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39C747">
      <w:r>
        <w:drawing>
          <wp:inline distT="0" distB="0" distL="114300" distR="114300">
            <wp:extent cx="5271135" cy="7289165"/>
            <wp:effectExtent l="0" t="0" r="5715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28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7241540"/>
            <wp:effectExtent l="0" t="0" r="5080" b="165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24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48275" cy="7239000"/>
            <wp:effectExtent l="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48275" cy="7381875"/>
            <wp:effectExtent l="0" t="0" r="952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5F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2026-09-15T09:45:16Z</dcterms:created>
  <dc:creator>Administrator</dc:creator>
  <cp:lastModifiedBy>Administrator</cp:lastModifiedBy>
  <dcterms:modified xsi:type="dcterms:W3CDTF">2026-09-15T10:21:10Z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eyJoZGlkIjoiNzQzN2ZiOGU1OTczMmU0MDM1NmU0M2QyNGJiZTRmNTEiLCJ1c2VySWQiOiIxODgzNDI0OTc4In0=</vt:lpwstr>
  </property>
  <property fmtid="{D5CDD505-2E9C-101B-9397-08002B2CF9AE}" pid="4" name="ICV">
    <vt:lpwstr>CFD218B599EB43ADA031B3ABC056C02F_12</vt:lpwstr>
  </property>
</Properties>
</file>