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9AA9" w14:textId="77777777" w:rsidR="004D5874" w:rsidRPr="004D5874" w:rsidRDefault="004D5874" w:rsidP="004D5874">
      <w:pPr>
        <w:jc w:val="center"/>
        <w:rPr>
          <w:rFonts w:ascii="Arial" w:eastAsia="宋体" w:hAnsi="Arial" w:cs="Arial"/>
          <w:b/>
          <w:sz w:val="32"/>
          <w:szCs w:val="32"/>
        </w:rPr>
      </w:pPr>
      <w:bookmarkStart w:id="0" w:name="_Toc28359011"/>
      <w:bookmarkStart w:id="1" w:name="_Toc49356029"/>
      <w:bookmarkStart w:id="2" w:name="_Toc96507908"/>
      <w:bookmarkStart w:id="3" w:name="_Toc35393797"/>
      <w:r w:rsidRPr="004D5874">
        <w:rPr>
          <w:rFonts w:ascii="Arial" w:eastAsia="宋体" w:hAnsi="Arial" w:cs="Arial"/>
          <w:b/>
          <w:sz w:val="32"/>
          <w:szCs w:val="32"/>
        </w:rPr>
        <w:t>郑州大学第三附属医院发育与代谢研究院公共平台采购项目招标公告</w:t>
      </w:r>
      <w:bookmarkEnd w:id="0"/>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4D5874" w:rsidRPr="004D5874" w14:paraId="31B41115" w14:textId="77777777" w:rsidTr="00DD12CA">
        <w:trPr>
          <w:trHeight w:val="940"/>
        </w:trPr>
        <w:tc>
          <w:tcPr>
            <w:tcW w:w="9230" w:type="dxa"/>
          </w:tcPr>
          <w:p w14:paraId="04840BFB" w14:textId="77777777" w:rsidR="004D5874" w:rsidRPr="004D5874" w:rsidRDefault="004D5874" w:rsidP="004D5874">
            <w:pPr>
              <w:spacing w:line="360" w:lineRule="auto"/>
              <w:rPr>
                <w:rFonts w:ascii="Arial" w:eastAsia="宋体" w:hAnsi="Arial" w:cs="Arial"/>
                <w:b/>
                <w:szCs w:val="21"/>
              </w:rPr>
            </w:pPr>
            <w:r w:rsidRPr="004D5874">
              <w:rPr>
                <w:rFonts w:ascii="Arial" w:eastAsia="宋体" w:hAnsi="Arial" w:cs="Arial"/>
                <w:b/>
                <w:szCs w:val="21"/>
              </w:rPr>
              <w:t>项目概况</w:t>
            </w:r>
          </w:p>
          <w:p w14:paraId="58CC53B4" w14:textId="77777777" w:rsidR="004D5874" w:rsidRPr="004D5874" w:rsidRDefault="004D5874" w:rsidP="004D5874">
            <w:pPr>
              <w:spacing w:line="360" w:lineRule="auto"/>
              <w:ind w:firstLineChars="200" w:firstLine="420"/>
              <w:rPr>
                <w:rFonts w:ascii="Arial" w:eastAsia="宋体" w:hAnsi="Arial" w:cs="Arial"/>
                <w:sz w:val="24"/>
                <w:szCs w:val="24"/>
              </w:rPr>
            </w:pPr>
            <w:r w:rsidRPr="004D5874">
              <w:rPr>
                <w:rFonts w:ascii="Arial" w:eastAsia="宋体" w:hAnsi="Arial" w:cs="Arial"/>
                <w:szCs w:val="21"/>
                <w:u w:val="single"/>
              </w:rPr>
              <w:t>郑州大学第三附属医院发育与代谢研究院公共平台采购项目</w:t>
            </w:r>
            <w:r w:rsidRPr="004D5874">
              <w:rPr>
                <w:rFonts w:ascii="Arial" w:eastAsia="宋体" w:hAnsi="Arial" w:cs="Arial"/>
                <w:szCs w:val="21"/>
              </w:rPr>
              <w:t>的潜在供应商应登录</w:t>
            </w:r>
            <w:r w:rsidRPr="004D5874">
              <w:rPr>
                <w:rFonts w:ascii="Arial" w:eastAsia="宋体" w:hAnsi="Arial" w:cs="Arial"/>
                <w:szCs w:val="21"/>
              </w:rPr>
              <w:t>“</w:t>
            </w:r>
            <w:r w:rsidRPr="004D5874">
              <w:rPr>
                <w:rFonts w:ascii="Arial" w:eastAsia="宋体" w:hAnsi="Arial" w:cs="Arial"/>
                <w:szCs w:val="21"/>
              </w:rPr>
              <w:t>河南省公共资源交易中心网站（</w:t>
            </w:r>
            <w:r w:rsidRPr="004D5874">
              <w:rPr>
                <w:rFonts w:ascii="Arial" w:eastAsia="宋体" w:hAnsi="Arial" w:cs="Arial"/>
                <w:szCs w:val="21"/>
              </w:rPr>
              <w:t>http://hnsggzyjy.henan.gov.cn</w:t>
            </w:r>
            <w:r w:rsidRPr="004D5874">
              <w:rPr>
                <w:rFonts w:ascii="Arial" w:eastAsia="宋体" w:hAnsi="Arial" w:cs="Arial"/>
                <w:szCs w:val="21"/>
              </w:rPr>
              <w:t>）</w:t>
            </w:r>
            <w:r w:rsidRPr="004D5874">
              <w:rPr>
                <w:rFonts w:ascii="Arial" w:eastAsia="宋体" w:hAnsi="Arial" w:cs="Arial"/>
                <w:szCs w:val="21"/>
              </w:rPr>
              <w:t xml:space="preserve">” </w:t>
            </w:r>
            <w:r w:rsidRPr="004D5874">
              <w:rPr>
                <w:rFonts w:ascii="Arial" w:eastAsia="宋体" w:hAnsi="Arial" w:cs="Arial"/>
                <w:szCs w:val="21"/>
              </w:rPr>
              <w:t>凭单位身份认证锁（</w:t>
            </w:r>
            <w:r w:rsidRPr="004D5874">
              <w:rPr>
                <w:rFonts w:ascii="Arial" w:eastAsia="宋体" w:hAnsi="Arial" w:cs="Arial"/>
                <w:szCs w:val="21"/>
              </w:rPr>
              <w:t>CA</w:t>
            </w:r>
            <w:r w:rsidRPr="004D5874">
              <w:rPr>
                <w:rFonts w:ascii="Arial" w:eastAsia="宋体" w:hAnsi="Arial" w:cs="Arial"/>
                <w:szCs w:val="21"/>
              </w:rPr>
              <w:t>数字证书）下载获取招标文件</w:t>
            </w:r>
            <w:r w:rsidRPr="004D5874">
              <w:rPr>
                <w:rFonts w:ascii="Arial" w:eastAsia="宋体" w:hAnsi="Arial" w:cs="Arial"/>
                <w:kern w:val="0"/>
                <w:szCs w:val="21"/>
              </w:rPr>
              <w:t>，</w:t>
            </w:r>
            <w:r w:rsidRPr="004D5874">
              <w:rPr>
                <w:rFonts w:ascii="Arial" w:eastAsia="宋体" w:hAnsi="Arial" w:cs="Arial"/>
                <w:szCs w:val="21"/>
              </w:rPr>
              <w:t>并于</w:t>
            </w:r>
            <w:r w:rsidRPr="004D5874">
              <w:rPr>
                <w:rFonts w:ascii="Arial" w:eastAsia="宋体" w:hAnsi="Arial" w:cs="Arial"/>
                <w:szCs w:val="21"/>
                <w:u w:val="single"/>
              </w:rPr>
              <w:t xml:space="preserve"> 2025</w:t>
            </w:r>
            <w:r w:rsidRPr="004D5874">
              <w:rPr>
                <w:rFonts w:ascii="Arial" w:eastAsia="宋体" w:hAnsi="Arial" w:cs="Arial"/>
                <w:bCs/>
                <w:szCs w:val="21"/>
                <w:u w:val="single"/>
              </w:rPr>
              <w:t>年</w:t>
            </w:r>
            <w:r w:rsidRPr="004D5874">
              <w:rPr>
                <w:rFonts w:ascii="Arial" w:eastAsia="宋体" w:hAnsi="Arial" w:cs="Arial" w:hint="eastAsia"/>
                <w:bCs/>
                <w:szCs w:val="21"/>
                <w:u w:val="single"/>
              </w:rPr>
              <w:t>6</w:t>
            </w:r>
            <w:r w:rsidRPr="004D5874">
              <w:rPr>
                <w:rFonts w:ascii="Arial" w:eastAsia="宋体" w:hAnsi="Arial" w:cs="Arial"/>
                <w:bCs/>
                <w:szCs w:val="21"/>
                <w:u w:val="single"/>
              </w:rPr>
              <w:t>月</w:t>
            </w:r>
            <w:r w:rsidRPr="004D5874">
              <w:rPr>
                <w:rFonts w:ascii="Arial" w:eastAsia="宋体" w:hAnsi="Arial" w:cs="Arial" w:hint="eastAsia"/>
                <w:bCs/>
                <w:szCs w:val="21"/>
                <w:u w:val="single"/>
              </w:rPr>
              <w:t>4</w:t>
            </w:r>
            <w:r w:rsidRPr="004D5874">
              <w:rPr>
                <w:rFonts w:ascii="Arial" w:eastAsia="宋体" w:hAnsi="Arial" w:cs="Arial"/>
                <w:bCs/>
                <w:szCs w:val="21"/>
                <w:u w:val="single"/>
              </w:rPr>
              <w:t>日</w:t>
            </w:r>
            <w:r w:rsidRPr="004D5874">
              <w:rPr>
                <w:rFonts w:ascii="Arial" w:eastAsia="宋体" w:hAnsi="Arial" w:cs="Arial" w:hint="eastAsia"/>
                <w:bCs/>
                <w:szCs w:val="21"/>
                <w:u w:val="single"/>
              </w:rPr>
              <w:t>09</w:t>
            </w:r>
            <w:r w:rsidRPr="004D5874">
              <w:rPr>
                <w:rFonts w:ascii="Arial" w:eastAsia="宋体" w:hAnsi="Arial" w:cs="Arial"/>
                <w:bCs/>
                <w:szCs w:val="21"/>
                <w:u w:val="single"/>
              </w:rPr>
              <w:t>点</w:t>
            </w:r>
            <w:r w:rsidRPr="004D5874">
              <w:rPr>
                <w:rFonts w:ascii="Arial" w:eastAsia="宋体" w:hAnsi="Arial" w:cs="Arial" w:hint="eastAsia"/>
                <w:bCs/>
                <w:szCs w:val="21"/>
                <w:u w:val="single"/>
              </w:rPr>
              <w:t>00</w:t>
            </w:r>
            <w:r w:rsidRPr="004D5874">
              <w:rPr>
                <w:rFonts w:ascii="Arial" w:eastAsia="宋体" w:hAnsi="Arial" w:cs="Arial"/>
                <w:bCs/>
                <w:szCs w:val="21"/>
                <w:u w:val="single"/>
              </w:rPr>
              <w:t>分</w:t>
            </w:r>
            <w:r w:rsidRPr="004D5874">
              <w:rPr>
                <w:rFonts w:ascii="Arial" w:eastAsia="宋体" w:hAnsi="Arial" w:cs="Arial"/>
                <w:bCs/>
                <w:szCs w:val="21"/>
              </w:rPr>
              <w:t>（北京时间）前递交投标文件</w:t>
            </w:r>
            <w:r w:rsidRPr="004D5874">
              <w:rPr>
                <w:rFonts w:ascii="Arial" w:eastAsia="宋体" w:hAnsi="Arial" w:cs="Arial"/>
                <w:szCs w:val="21"/>
              </w:rPr>
              <w:t>。</w:t>
            </w:r>
          </w:p>
        </w:tc>
      </w:tr>
    </w:tbl>
    <w:p w14:paraId="76CABCD9" w14:textId="77777777" w:rsidR="004D5874" w:rsidRPr="004D5874" w:rsidRDefault="004D5874" w:rsidP="004D5874">
      <w:pPr>
        <w:keepNext/>
        <w:keepLines/>
        <w:spacing w:line="360" w:lineRule="auto"/>
        <w:outlineLvl w:val="2"/>
        <w:rPr>
          <w:rFonts w:ascii="Arial" w:eastAsia="宋体" w:hAnsi="Arial" w:cs="Arial"/>
          <w:b/>
          <w:sz w:val="28"/>
          <w:szCs w:val="20"/>
        </w:rPr>
      </w:pPr>
      <w:bookmarkStart w:id="4" w:name="_Toc28359002"/>
      <w:bookmarkStart w:id="5" w:name="_Toc35393790"/>
      <w:bookmarkStart w:id="6" w:name="_Toc35393621"/>
      <w:bookmarkStart w:id="7" w:name="_Toc28359079"/>
      <w:bookmarkStart w:id="8" w:name="_Hlk24379207"/>
      <w:r w:rsidRPr="004D5874">
        <w:rPr>
          <w:rFonts w:ascii="Arial" w:eastAsia="宋体" w:hAnsi="Arial" w:cs="Arial"/>
          <w:b/>
          <w:sz w:val="28"/>
          <w:szCs w:val="20"/>
        </w:rPr>
        <w:t>一、项目基本情况</w:t>
      </w:r>
      <w:bookmarkEnd w:id="4"/>
      <w:bookmarkEnd w:id="5"/>
      <w:bookmarkEnd w:id="6"/>
      <w:bookmarkEnd w:id="7"/>
    </w:p>
    <w:p w14:paraId="5ABBC498"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1</w:t>
      </w:r>
      <w:r w:rsidRPr="004D5874">
        <w:rPr>
          <w:rFonts w:ascii="Arial" w:eastAsia="宋体" w:hAnsi="Arial" w:cs="Arial"/>
          <w:szCs w:val="21"/>
        </w:rPr>
        <w:t>、项目编号：【</w:t>
      </w:r>
      <w:r w:rsidRPr="004D5874">
        <w:rPr>
          <w:rFonts w:ascii="Arial" w:eastAsia="宋体" w:hAnsi="Arial" w:cs="Arial" w:hint="eastAsia"/>
          <w:szCs w:val="21"/>
        </w:rPr>
        <w:t>豫财招标采购</w:t>
      </w:r>
      <w:r w:rsidRPr="004D5874">
        <w:rPr>
          <w:rFonts w:ascii="Arial" w:eastAsia="宋体" w:hAnsi="Arial" w:cs="Arial" w:hint="eastAsia"/>
          <w:szCs w:val="21"/>
        </w:rPr>
        <w:t>-2025-375</w:t>
      </w:r>
      <w:r w:rsidRPr="004D5874">
        <w:rPr>
          <w:rFonts w:ascii="Arial" w:eastAsia="宋体" w:hAnsi="Arial" w:cs="Arial"/>
          <w:szCs w:val="21"/>
        </w:rPr>
        <w:t>】</w:t>
      </w:r>
    </w:p>
    <w:p w14:paraId="7071ED7B"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2</w:t>
      </w:r>
      <w:r w:rsidRPr="004D5874">
        <w:rPr>
          <w:rFonts w:ascii="Arial" w:eastAsia="宋体" w:hAnsi="Arial" w:cs="Arial"/>
          <w:szCs w:val="21"/>
        </w:rPr>
        <w:t>、项目名称：</w:t>
      </w:r>
      <w:bookmarkStart w:id="9" w:name="OLE_LINK16"/>
      <w:bookmarkStart w:id="10" w:name="OLE_LINK15"/>
      <w:r w:rsidRPr="004D5874">
        <w:rPr>
          <w:rFonts w:ascii="Arial" w:eastAsia="宋体" w:hAnsi="Arial" w:cs="Arial"/>
          <w:szCs w:val="21"/>
        </w:rPr>
        <w:t>郑州大学第三附属医院发育与代谢研究院公共平台采购项目</w:t>
      </w:r>
      <w:bookmarkEnd w:id="9"/>
      <w:bookmarkEnd w:id="10"/>
    </w:p>
    <w:p w14:paraId="5DB087F6"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3</w:t>
      </w:r>
      <w:r w:rsidRPr="004D5874">
        <w:rPr>
          <w:rFonts w:ascii="Arial" w:eastAsia="宋体" w:hAnsi="Arial" w:cs="Arial"/>
          <w:szCs w:val="21"/>
        </w:rPr>
        <w:t>、采购方式：公开招标</w:t>
      </w:r>
    </w:p>
    <w:bookmarkEnd w:id="8"/>
    <w:p w14:paraId="585CC102"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4</w:t>
      </w:r>
      <w:r w:rsidRPr="004D5874">
        <w:rPr>
          <w:rFonts w:ascii="Arial" w:eastAsia="宋体" w:hAnsi="Arial" w:cs="Arial"/>
          <w:szCs w:val="21"/>
        </w:rPr>
        <w:t>、预算金额：人民币</w:t>
      </w:r>
      <w:proofErr w:type="gramStart"/>
      <w:r w:rsidRPr="004D5874">
        <w:rPr>
          <w:rFonts w:ascii="Arial" w:eastAsia="宋体" w:hAnsi="Arial" w:cs="Arial"/>
          <w:szCs w:val="21"/>
        </w:rPr>
        <w:t>叁佰肆拾玖万</w:t>
      </w:r>
      <w:proofErr w:type="gramEnd"/>
      <w:r w:rsidRPr="004D5874">
        <w:rPr>
          <w:rFonts w:ascii="Arial" w:eastAsia="宋体" w:hAnsi="Arial" w:cs="Arial"/>
          <w:szCs w:val="21"/>
        </w:rPr>
        <w:t>圆整（</w:t>
      </w:r>
      <w:r w:rsidRPr="004D5874">
        <w:rPr>
          <w:rFonts w:ascii="Arial" w:eastAsia="宋体" w:hAnsi="Arial" w:cs="Arial"/>
          <w:szCs w:val="21"/>
        </w:rPr>
        <w:t>¥3,490,000.00</w:t>
      </w:r>
      <w:r w:rsidRPr="004D5874">
        <w:rPr>
          <w:rFonts w:ascii="Arial" w:eastAsia="宋体" w:hAnsi="Arial" w:cs="Arial"/>
          <w:szCs w:val="21"/>
        </w:rPr>
        <w:t>元）；</w:t>
      </w:r>
    </w:p>
    <w:p w14:paraId="79653EFE" w14:textId="77777777" w:rsidR="004D5874" w:rsidRPr="004D5874" w:rsidRDefault="004D5874" w:rsidP="004D5874">
      <w:pPr>
        <w:spacing w:line="360" w:lineRule="auto"/>
        <w:ind w:firstLineChars="200" w:firstLine="420"/>
        <w:rPr>
          <w:rFonts w:ascii="Arial" w:eastAsia="宋体" w:hAnsi="Arial" w:cs="Arial"/>
          <w:szCs w:val="21"/>
          <w:u w:val="single"/>
        </w:rPr>
      </w:pPr>
      <w:r w:rsidRPr="004D5874">
        <w:rPr>
          <w:rFonts w:ascii="Arial" w:eastAsia="宋体" w:hAnsi="Arial" w:cs="Arial"/>
          <w:szCs w:val="21"/>
        </w:rPr>
        <w:t>最高限价：人民币</w:t>
      </w:r>
      <w:proofErr w:type="gramStart"/>
      <w:r w:rsidRPr="004D5874">
        <w:rPr>
          <w:rFonts w:ascii="Arial" w:eastAsia="宋体" w:hAnsi="Arial" w:cs="Arial"/>
          <w:szCs w:val="21"/>
        </w:rPr>
        <w:t>叁佰肆拾玖万</w:t>
      </w:r>
      <w:proofErr w:type="gramEnd"/>
      <w:r w:rsidRPr="004D5874">
        <w:rPr>
          <w:rFonts w:ascii="Arial" w:eastAsia="宋体" w:hAnsi="Arial" w:cs="Arial"/>
          <w:szCs w:val="21"/>
        </w:rPr>
        <w:t>圆整（</w:t>
      </w:r>
      <w:r w:rsidRPr="004D5874">
        <w:rPr>
          <w:rFonts w:ascii="Arial" w:eastAsia="宋体" w:hAnsi="Arial" w:cs="Arial"/>
          <w:szCs w:val="21"/>
        </w:rPr>
        <w:t>¥3,490,000.00</w:t>
      </w:r>
      <w:r w:rsidRPr="004D5874">
        <w:rPr>
          <w:rFonts w:ascii="Arial" w:eastAsia="宋体" w:hAnsi="Arial" w:cs="Arial"/>
          <w:szCs w:val="21"/>
        </w:rPr>
        <w:t>元）。</w:t>
      </w:r>
    </w:p>
    <w:tbl>
      <w:tblPr>
        <w:tblW w:w="8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94"/>
        <w:gridCol w:w="1418"/>
        <w:gridCol w:w="2811"/>
        <w:gridCol w:w="1525"/>
        <w:gridCol w:w="2184"/>
      </w:tblGrid>
      <w:tr w:rsidR="004D5874" w:rsidRPr="004D5874" w14:paraId="26A07F5B" w14:textId="77777777" w:rsidTr="007A4CC5">
        <w:trPr>
          <w:trHeight w:hRule="exact" w:val="567"/>
          <w:jc w:val="center"/>
        </w:trPr>
        <w:tc>
          <w:tcPr>
            <w:tcW w:w="694" w:type="dxa"/>
            <w:vAlign w:val="center"/>
          </w:tcPr>
          <w:p w14:paraId="3C2E8B3D" w14:textId="77777777" w:rsidR="004D5874" w:rsidRPr="004D5874" w:rsidRDefault="004D5874" w:rsidP="004D5874">
            <w:pPr>
              <w:spacing w:line="360" w:lineRule="auto"/>
              <w:jc w:val="center"/>
              <w:rPr>
                <w:rFonts w:ascii="Arial" w:eastAsia="宋体" w:hAnsi="Arial" w:cs="Arial"/>
                <w:szCs w:val="21"/>
              </w:rPr>
            </w:pPr>
            <w:r w:rsidRPr="004D5874">
              <w:rPr>
                <w:rFonts w:ascii="Arial" w:eastAsia="宋体" w:hAnsi="Arial" w:cs="Arial"/>
                <w:szCs w:val="21"/>
              </w:rPr>
              <w:t>序号</w:t>
            </w:r>
          </w:p>
        </w:tc>
        <w:tc>
          <w:tcPr>
            <w:tcW w:w="1418" w:type="dxa"/>
            <w:vAlign w:val="center"/>
          </w:tcPr>
          <w:p w14:paraId="60A06B77" w14:textId="77777777" w:rsidR="004D5874" w:rsidRPr="004D5874" w:rsidRDefault="004D5874" w:rsidP="004D5874">
            <w:pPr>
              <w:spacing w:line="360" w:lineRule="auto"/>
              <w:jc w:val="center"/>
              <w:rPr>
                <w:rFonts w:ascii="Arial" w:eastAsia="宋体" w:hAnsi="Arial" w:cs="Arial"/>
                <w:szCs w:val="21"/>
              </w:rPr>
            </w:pPr>
            <w:proofErr w:type="gramStart"/>
            <w:r w:rsidRPr="004D5874">
              <w:rPr>
                <w:rFonts w:ascii="Arial" w:eastAsia="宋体" w:hAnsi="Arial" w:cs="Arial"/>
                <w:szCs w:val="21"/>
              </w:rPr>
              <w:t>包号</w:t>
            </w:r>
            <w:proofErr w:type="gramEnd"/>
          </w:p>
        </w:tc>
        <w:tc>
          <w:tcPr>
            <w:tcW w:w="2811" w:type="dxa"/>
            <w:vAlign w:val="center"/>
          </w:tcPr>
          <w:p w14:paraId="054798F0" w14:textId="77777777" w:rsidR="004D5874" w:rsidRPr="004D5874" w:rsidRDefault="004D5874" w:rsidP="004D5874">
            <w:pPr>
              <w:spacing w:line="360" w:lineRule="auto"/>
              <w:jc w:val="center"/>
              <w:rPr>
                <w:rFonts w:ascii="Arial" w:eastAsia="宋体" w:hAnsi="Arial" w:cs="Arial"/>
                <w:szCs w:val="21"/>
              </w:rPr>
            </w:pPr>
            <w:r w:rsidRPr="004D5874">
              <w:rPr>
                <w:rFonts w:ascii="Arial" w:eastAsia="宋体" w:hAnsi="Arial" w:cs="Arial"/>
                <w:szCs w:val="21"/>
              </w:rPr>
              <w:t>包名称</w:t>
            </w:r>
          </w:p>
        </w:tc>
        <w:tc>
          <w:tcPr>
            <w:tcW w:w="1525" w:type="dxa"/>
            <w:vAlign w:val="center"/>
          </w:tcPr>
          <w:p w14:paraId="26C2E776" w14:textId="77777777" w:rsidR="004D5874" w:rsidRPr="004D5874" w:rsidRDefault="004D5874" w:rsidP="004D5874">
            <w:pPr>
              <w:spacing w:line="360" w:lineRule="auto"/>
              <w:jc w:val="center"/>
              <w:rPr>
                <w:rFonts w:ascii="Arial" w:eastAsia="宋体" w:hAnsi="Arial" w:cs="Arial"/>
                <w:szCs w:val="21"/>
              </w:rPr>
            </w:pPr>
            <w:r w:rsidRPr="004D5874">
              <w:rPr>
                <w:rFonts w:ascii="Arial" w:eastAsia="宋体" w:hAnsi="Arial" w:cs="Arial"/>
                <w:szCs w:val="21"/>
              </w:rPr>
              <w:t>包预算（元）</w:t>
            </w:r>
          </w:p>
        </w:tc>
        <w:tc>
          <w:tcPr>
            <w:tcW w:w="2184" w:type="dxa"/>
            <w:vAlign w:val="center"/>
          </w:tcPr>
          <w:p w14:paraId="1E365D28" w14:textId="77777777" w:rsidR="004D5874" w:rsidRPr="004D5874" w:rsidRDefault="004D5874" w:rsidP="004D5874">
            <w:pPr>
              <w:spacing w:line="360" w:lineRule="auto"/>
              <w:jc w:val="center"/>
              <w:rPr>
                <w:rFonts w:ascii="Arial" w:eastAsia="宋体" w:hAnsi="Arial" w:cs="Arial"/>
                <w:szCs w:val="21"/>
              </w:rPr>
            </w:pPr>
            <w:proofErr w:type="gramStart"/>
            <w:r w:rsidRPr="004D5874">
              <w:rPr>
                <w:rFonts w:ascii="Arial" w:eastAsia="宋体" w:hAnsi="Arial" w:cs="Arial"/>
                <w:szCs w:val="21"/>
              </w:rPr>
              <w:t>包最高</w:t>
            </w:r>
            <w:proofErr w:type="gramEnd"/>
            <w:r w:rsidRPr="004D5874">
              <w:rPr>
                <w:rFonts w:ascii="Arial" w:eastAsia="宋体" w:hAnsi="Arial" w:cs="Arial"/>
                <w:szCs w:val="21"/>
              </w:rPr>
              <w:t>限价（元）</w:t>
            </w:r>
          </w:p>
        </w:tc>
      </w:tr>
      <w:tr w:rsidR="004D5874" w:rsidRPr="004D5874" w14:paraId="29C0EE7F" w14:textId="77777777" w:rsidTr="007A4CC5">
        <w:trPr>
          <w:trHeight w:hRule="exact" w:val="1095"/>
          <w:jc w:val="center"/>
        </w:trPr>
        <w:tc>
          <w:tcPr>
            <w:tcW w:w="694" w:type="dxa"/>
            <w:vAlign w:val="center"/>
          </w:tcPr>
          <w:p w14:paraId="764285E5" w14:textId="77777777" w:rsidR="004D5874" w:rsidRPr="004D5874" w:rsidRDefault="004D5874" w:rsidP="004D5874">
            <w:pPr>
              <w:spacing w:line="360" w:lineRule="auto"/>
              <w:jc w:val="center"/>
              <w:rPr>
                <w:rFonts w:ascii="Arial" w:eastAsia="宋体" w:hAnsi="Arial" w:cs="Arial"/>
                <w:szCs w:val="21"/>
              </w:rPr>
            </w:pPr>
            <w:r w:rsidRPr="004D5874">
              <w:rPr>
                <w:rFonts w:ascii="Arial" w:eastAsia="宋体" w:hAnsi="Arial" w:cs="Arial"/>
                <w:szCs w:val="21"/>
              </w:rPr>
              <w:t>1</w:t>
            </w:r>
          </w:p>
        </w:tc>
        <w:tc>
          <w:tcPr>
            <w:tcW w:w="1418" w:type="dxa"/>
            <w:vAlign w:val="center"/>
          </w:tcPr>
          <w:p w14:paraId="7117991A" w14:textId="77777777" w:rsidR="004D5874" w:rsidRPr="004D5874" w:rsidRDefault="004D5874" w:rsidP="004D5874">
            <w:pPr>
              <w:autoSpaceDE w:val="0"/>
              <w:autoSpaceDN w:val="0"/>
              <w:adjustRightInd w:val="0"/>
              <w:jc w:val="center"/>
              <w:rPr>
                <w:rFonts w:ascii="Arial" w:eastAsia="宋体" w:hAnsi="Arial" w:cs="Arial" w:hint="eastAsia"/>
                <w:kern w:val="0"/>
                <w:szCs w:val="21"/>
                <w:shd w:val="clear" w:color="auto" w:fill="FFFFFF"/>
              </w:rPr>
            </w:pPr>
            <w:proofErr w:type="gramStart"/>
            <w:r w:rsidRPr="004D5874">
              <w:rPr>
                <w:rFonts w:ascii="Arial" w:eastAsia="宋体" w:hAnsi="Arial" w:cs="Arial"/>
                <w:kern w:val="0"/>
                <w:szCs w:val="21"/>
                <w:shd w:val="clear" w:color="auto" w:fill="FFFFFF"/>
              </w:rPr>
              <w:t>豫政采</w:t>
            </w:r>
            <w:proofErr w:type="gramEnd"/>
            <w:r w:rsidRPr="004D5874">
              <w:rPr>
                <w:rFonts w:ascii="Arial" w:eastAsia="宋体" w:hAnsi="Arial" w:cs="Arial"/>
                <w:kern w:val="0"/>
                <w:szCs w:val="21"/>
                <w:shd w:val="clear" w:color="auto" w:fill="FFFFFF"/>
              </w:rPr>
              <w:t>(2)</w:t>
            </w:r>
            <w:r w:rsidRPr="004D5874">
              <w:rPr>
                <w:rFonts w:ascii="Arial" w:eastAsia="宋体" w:hAnsi="Arial" w:cs="Arial"/>
                <w:szCs w:val="24"/>
              </w:rPr>
              <w:t xml:space="preserve"> </w:t>
            </w:r>
            <w:r w:rsidRPr="004D5874">
              <w:rPr>
                <w:rFonts w:ascii="Arial" w:eastAsia="宋体" w:hAnsi="Arial" w:cs="Arial"/>
                <w:kern w:val="0"/>
                <w:szCs w:val="21"/>
                <w:shd w:val="clear" w:color="auto" w:fill="FFFFFF"/>
              </w:rPr>
              <w:t>20250513-</w:t>
            </w:r>
            <w:r w:rsidRPr="004D5874">
              <w:rPr>
                <w:rFonts w:ascii="Arial" w:eastAsia="宋体" w:hAnsi="Arial" w:cs="Arial" w:hint="eastAsia"/>
                <w:kern w:val="0"/>
                <w:szCs w:val="21"/>
                <w:shd w:val="clear" w:color="auto" w:fill="FFFFFF"/>
              </w:rPr>
              <w:t>1</w:t>
            </w:r>
          </w:p>
        </w:tc>
        <w:tc>
          <w:tcPr>
            <w:tcW w:w="2811" w:type="dxa"/>
            <w:vAlign w:val="center"/>
          </w:tcPr>
          <w:p w14:paraId="31595E7A" w14:textId="77777777" w:rsidR="004D5874" w:rsidRPr="004D5874" w:rsidRDefault="004D5874" w:rsidP="004D5874">
            <w:pPr>
              <w:autoSpaceDE w:val="0"/>
              <w:autoSpaceDN w:val="0"/>
              <w:adjustRightInd w:val="0"/>
              <w:jc w:val="center"/>
              <w:rPr>
                <w:rFonts w:ascii="Arial" w:eastAsia="宋体" w:hAnsi="Arial" w:cs="Arial"/>
                <w:kern w:val="0"/>
                <w:szCs w:val="21"/>
                <w:shd w:val="clear" w:color="auto" w:fill="FFFFFF"/>
              </w:rPr>
            </w:pPr>
            <w:r w:rsidRPr="004D5874">
              <w:rPr>
                <w:rFonts w:ascii="Arial" w:eastAsia="宋体" w:hAnsi="Arial" w:cs="Arial" w:hint="eastAsia"/>
                <w:kern w:val="0"/>
                <w:szCs w:val="21"/>
                <w:shd w:val="clear" w:color="auto" w:fill="FFFFFF"/>
              </w:rPr>
              <w:t>郑州大学第三附属医院发育与代谢研究院公共平台采购项目</w:t>
            </w:r>
            <w:r w:rsidRPr="004D5874">
              <w:rPr>
                <w:rFonts w:ascii="Arial" w:eastAsia="宋体" w:hAnsi="Arial" w:cs="Arial"/>
                <w:kern w:val="0"/>
                <w:szCs w:val="21"/>
                <w:shd w:val="clear" w:color="auto" w:fill="FFFFFF"/>
              </w:rPr>
              <w:t>01</w:t>
            </w:r>
            <w:r w:rsidRPr="004D5874">
              <w:rPr>
                <w:rFonts w:ascii="Arial" w:eastAsia="宋体" w:hAnsi="Arial" w:cs="Arial"/>
                <w:kern w:val="0"/>
                <w:szCs w:val="21"/>
                <w:shd w:val="clear" w:color="auto" w:fill="FFFFFF"/>
              </w:rPr>
              <w:t>包</w:t>
            </w:r>
          </w:p>
        </w:tc>
        <w:tc>
          <w:tcPr>
            <w:tcW w:w="1525" w:type="dxa"/>
            <w:vAlign w:val="center"/>
          </w:tcPr>
          <w:p w14:paraId="4C8A34AD" w14:textId="77777777" w:rsidR="004D5874" w:rsidRPr="004D5874" w:rsidRDefault="004D5874" w:rsidP="004D5874">
            <w:pPr>
              <w:autoSpaceDE w:val="0"/>
              <w:autoSpaceDN w:val="0"/>
              <w:adjustRightInd w:val="0"/>
              <w:jc w:val="center"/>
              <w:rPr>
                <w:rFonts w:ascii="Arial" w:eastAsia="宋体" w:hAnsi="Arial" w:cs="Arial"/>
                <w:kern w:val="0"/>
                <w:szCs w:val="21"/>
                <w:shd w:val="clear" w:color="auto" w:fill="FFFFFF"/>
              </w:rPr>
            </w:pPr>
            <w:r w:rsidRPr="004D5874">
              <w:rPr>
                <w:rFonts w:ascii="Arial" w:eastAsia="宋体" w:hAnsi="Arial" w:cs="Arial"/>
                <w:szCs w:val="21"/>
                <w:shd w:val="clear" w:color="auto" w:fill="FFFFFF"/>
              </w:rPr>
              <w:t>2,585,000.00</w:t>
            </w:r>
          </w:p>
        </w:tc>
        <w:tc>
          <w:tcPr>
            <w:tcW w:w="2184" w:type="dxa"/>
            <w:vAlign w:val="center"/>
          </w:tcPr>
          <w:p w14:paraId="6D13C030" w14:textId="77777777" w:rsidR="004D5874" w:rsidRPr="004D5874" w:rsidRDefault="004D5874" w:rsidP="004D5874">
            <w:pPr>
              <w:autoSpaceDE w:val="0"/>
              <w:autoSpaceDN w:val="0"/>
              <w:adjustRightInd w:val="0"/>
              <w:jc w:val="center"/>
              <w:rPr>
                <w:rFonts w:ascii="Arial" w:eastAsia="宋体" w:hAnsi="Arial" w:cs="Arial"/>
                <w:kern w:val="0"/>
                <w:szCs w:val="21"/>
                <w:shd w:val="clear" w:color="auto" w:fill="FFFFFF"/>
              </w:rPr>
            </w:pPr>
            <w:r w:rsidRPr="004D5874">
              <w:rPr>
                <w:rFonts w:ascii="Arial" w:eastAsia="宋体" w:hAnsi="Arial" w:cs="Arial"/>
                <w:szCs w:val="21"/>
                <w:shd w:val="clear" w:color="auto" w:fill="FFFFFF"/>
              </w:rPr>
              <w:t>2,585,000.00</w:t>
            </w:r>
          </w:p>
        </w:tc>
      </w:tr>
      <w:tr w:rsidR="004D5874" w:rsidRPr="004D5874" w14:paraId="43790792" w14:textId="77777777" w:rsidTr="007A4CC5">
        <w:trPr>
          <w:trHeight w:hRule="exact" w:val="1089"/>
          <w:jc w:val="center"/>
        </w:trPr>
        <w:tc>
          <w:tcPr>
            <w:tcW w:w="694" w:type="dxa"/>
            <w:vAlign w:val="center"/>
          </w:tcPr>
          <w:p w14:paraId="698A37C1" w14:textId="77777777" w:rsidR="004D5874" w:rsidRPr="004D5874" w:rsidRDefault="004D5874" w:rsidP="004D5874">
            <w:pPr>
              <w:spacing w:line="360" w:lineRule="auto"/>
              <w:jc w:val="center"/>
              <w:rPr>
                <w:rFonts w:ascii="Arial" w:eastAsia="宋体" w:hAnsi="Arial" w:cs="Arial"/>
                <w:szCs w:val="21"/>
              </w:rPr>
            </w:pPr>
            <w:r w:rsidRPr="004D5874">
              <w:rPr>
                <w:rFonts w:ascii="Arial" w:eastAsia="宋体" w:hAnsi="Arial" w:cs="Arial"/>
                <w:szCs w:val="21"/>
              </w:rPr>
              <w:t>2</w:t>
            </w:r>
          </w:p>
        </w:tc>
        <w:tc>
          <w:tcPr>
            <w:tcW w:w="1418" w:type="dxa"/>
            <w:vAlign w:val="center"/>
          </w:tcPr>
          <w:p w14:paraId="7689DB19" w14:textId="77777777" w:rsidR="004D5874" w:rsidRPr="004D5874" w:rsidRDefault="004D5874" w:rsidP="004D5874">
            <w:pPr>
              <w:autoSpaceDE w:val="0"/>
              <w:autoSpaceDN w:val="0"/>
              <w:adjustRightInd w:val="0"/>
              <w:jc w:val="center"/>
              <w:rPr>
                <w:rFonts w:ascii="Arial" w:eastAsia="宋体" w:hAnsi="Arial" w:cs="Arial"/>
                <w:kern w:val="0"/>
                <w:szCs w:val="21"/>
                <w:shd w:val="clear" w:color="auto" w:fill="FFFFFF"/>
              </w:rPr>
            </w:pPr>
            <w:proofErr w:type="gramStart"/>
            <w:r w:rsidRPr="004D5874">
              <w:rPr>
                <w:rFonts w:ascii="Arial" w:eastAsia="宋体" w:hAnsi="Arial" w:cs="Arial"/>
                <w:kern w:val="0"/>
                <w:szCs w:val="21"/>
                <w:shd w:val="clear" w:color="auto" w:fill="FFFFFF"/>
              </w:rPr>
              <w:t>豫政采</w:t>
            </w:r>
            <w:proofErr w:type="gramEnd"/>
            <w:r w:rsidRPr="004D5874">
              <w:rPr>
                <w:rFonts w:ascii="Arial" w:eastAsia="宋体" w:hAnsi="Arial" w:cs="Arial"/>
                <w:kern w:val="0"/>
                <w:szCs w:val="21"/>
                <w:shd w:val="clear" w:color="auto" w:fill="FFFFFF"/>
              </w:rPr>
              <w:t>(2)</w:t>
            </w:r>
            <w:r w:rsidRPr="004D5874">
              <w:rPr>
                <w:rFonts w:ascii="Arial" w:eastAsia="宋体" w:hAnsi="Arial" w:cs="Arial"/>
                <w:szCs w:val="24"/>
              </w:rPr>
              <w:t xml:space="preserve"> </w:t>
            </w:r>
            <w:r w:rsidRPr="004D5874">
              <w:rPr>
                <w:rFonts w:ascii="Arial" w:eastAsia="宋体" w:hAnsi="Arial" w:cs="Arial"/>
                <w:kern w:val="0"/>
                <w:szCs w:val="21"/>
                <w:shd w:val="clear" w:color="auto" w:fill="FFFFFF"/>
              </w:rPr>
              <w:t>20250513-2</w:t>
            </w:r>
          </w:p>
        </w:tc>
        <w:tc>
          <w:tcPr>
            <w:tcW w:w="2811" w:type="dxa"/>
            <w:vAlign w:val="center"/>
          </w:tcPr>
          <w:p w14:paraId="21A7552E" w14:textId="77777777" w:rsidR="004D5874" w:rsidRPr="004D5874" w:rsidRDefault="004D5874" w:rsidP="004D5874">
            <w:pPr>
              <w:autoSpaceDE w:val="0"/>
              <w:autoSpaceDN w:val="0"/>
              <w:adjustRightInd w:val="0"/>
              <w:jc w:val="center"/>
              <w:rPr>
                <w:rFonts w:ascii="Arial" w:eastAsia="宋体" w:hAnsi="Arial" w:cs="Arial"/>
                <w:kern w:val="0"/>
                <w:szCs w:val="21"/>
                <w:shd w:val="clear" w:color="auto" w:fill="FFFFFF"/>
              </w:rPr>
            </w:pPr>
            <w:bookmarkStart w:id="11" w:name="OLE_LINK5"/>
            <w:r w:rsidRPr="004D5874">
              <w:rPr>
                <w:rFonts w:ascii="Arial" w:eastAsia="宋体" w:hAnsi="Arial" w:cs="Arial"/>
                <w:szCs w:val="21"/>
              </w:rPr>
              <w:t>郑州大学第三附属医院发育与代谢研究院公共平台采购项目</w:t>
            </w:r>
            <w:r w:rsidRPr="004D5874">
              <w:rPr>
                <w:rFonts w:ascii="Arial" w:eastAsia="宋体" w:hAnsi="Arial" w:cs="Arial"/>
                <w:kern w:val="0"/>
                <w:szCs w:val="21"/>
                <w:shd w:val="clear" w:color="auto" w:fill="FFFFFF"/>
              </w:rPr>
              <w:t>02</w:t>
            </w:r>
            <w:r w:rsidRPr="004D5874">
              <w:rPr>
                <w:rFonts w:ascii="Arial" w:eastAsia="宋体" w:hAnsi="Arial" w:cs="Arial"/>
                <w:kern w:val="0"/>
                <w:szCs w:val="21"/>
                <w:shd w:val="clear" w:color="auto" w:fill="FFFFFF"/>
              </w:rPr>
              <w:t>包</w:t>
            </w:r>
            <w:bookmarkEnd w:id="11"/>
          </w:p>
        </w:tc>
        <w:tc>
          <w:tcPr>
            <w:tcW w:w="1525" w:type="dxa"/>
            <w:vAlign w:val="center"/>
          </w:tcPr>
          <w:p w14:paraId="2B7B8C5F" w14:textId="77777777" w:rsidR="004D5874" w:rsidRPr="004D5874" w:rsidRDefault="004D5874" w:rsidP="004D5874">
            <w:pPr>
              <w:autoSpaceDE w:val="0"/>
              <w:autoSpaceDN w:val="0"/>
              <w:adjustRightInd w:val="0"/>
              <w:jc w:val="center"/>
              <w:rPr>
                <w:rFonts w:ascii="Arial" w:eastAsia="宋体" w:hAnsi="Arial" w:cs="Arial"/>
                <w:kern w:val="0"/>
                <w:szCs w:val="21"/>
                <w:shd w:val="clear" w:color="auto" w:fill="FFFFFF"/>
              </w:rPr>
            </w:pPr>
            <w:r w:rsidRPr="004D5874">
              <w:rPr>
                <w:rFonts w:ascii="Arial" w:eastAsia="宋体" w:hAnsi="Arial" w:cs="Arial"/>
                <w:szCs w:val="21"/>
                <w:shd w:val="clear" w:color="auto" w:fill="FFFFFF"/>
              </w:rPr>
              <w:t>905,000.00</w:t>
            </w:r>
          </w:p>
        </w:tc>
        <w:tc>
          <w:tcPr>
            <w:tcW w:w="2184" w:type="dxa"/>
            <w:vAlign w:val="center"/>
          </w:tcPr>
          <w:p w14:paraId="3DC4D701" w14:textId="77777777" w:rsidR="004D5874" w:rsidRPr="004D5874" w:rsidRDefault="004D5874" w:rsidP="004D5874">
            <w:pPr>
              <w:autoSpaceDE w:val="0"/>
              <w:autoSpaceDN w:val="0"/>
              <w:adjustRightInd w:val="0"/>
              <w:jc w:val="center"/>
              <w:rPr>
                <w:rFonts w:ascii="Arial" w:eastAsia="宋体" w:hAnsi="Arial" w:cs="Arial"/>
                <w:kern w:val="0"/>
                <w:szCs w:val="21"/>
                <w:shd w:val="clear" w:color="auto" w:fill="FFFFFF"/>
              </w:rPr>
            </w:pPr>
            <w:r w:rsidRPr="004D5874">
              <w:rPr>
                <w:rFonts w:ascii="Arial" w:eastAsia="宋体" w:hAnsi="Arial" w:cs="Arial"/>
                <w:szCs w:val="21"/>
                <w:shd w:val="clear" w:color="auto" w:fill="FFFFFF"/>
              </w:rPr>
              <w:t>905,000.00</w:t>
            </w:r>
          </w:p>
        </w:tc>
      </w:tr>
    </w:tbl>
    <w:p w14:paraId="15244D73"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5</w:t>
      </w:r>
      <w:r w:rsidRPr="004D5874">
        <w:rPr>
          <w:rFonts w:ascii="Arial" w:eastAsia="宋体" w:hAnsi="Arial" w:cs="Arial"/>
          <w:szCs w:val="21"/>
        </w:rPr>
        <w:t>、采购需求：（包括但不限于标的</w:t>
      </w:r>
      <w:proofErr w:type="gramStart"/>
      <w:r w:rsidRPr="004D5874">
        <w:rPr>
          <w:rFonts w:ascii="Arial" w:eastAsia="宋体" w:hAnsi="Arial" w:cs="Arial"/>
          <w:szCs w:val="21"/>
        </w:rPr>
        <w:t>的</w:t>
      </w:r>
      <w:proofErr w:type="gramEnd"/>
      <w:r w:rsidRPr="004D5874">
        <w:rPr>
          <w:rFonts w:ascii="Arial" w:eastAsia="宋体" w:hAnsi="Arial" w:cs="Arial"/>
          <w:szCs w:val="21"/>
        </w:rPr>
        <w:t>名称、数量、简要技术需求或服务要求等）</w:t>
      </w:r>
    </w:p>
    <w:p w14:paraId="2CBBED5A" w14:textId="77777777" w:rsidR="004D5874" w:rsidRPr="004D5874" w:rsidRDefault="004D5874" w:rsidP="004D5874">
      <w:pPr>
        <w:spacing w:line="360" w:lineRule="auto"/>
        <w:ind w:firstLineChars="200" w:firstLine="420"/>
        <w:rPr>
          <w:rFonts w:ascii="Arial" w:eastAsia="宋体" w:hAnsi="Arial" w:cs="Arial"/>
          <w:szCs w:val="21"/>
        </w:rPr>
      </w:pPr>
      <w:bookmarkStart w:id="12" w:name="_Hlk56430164"/>
      <w:r w:rsidRPr="004D5874">
        <w:rPr>
          <w:rFonts w:ascii="Arial" w:eastAsia="宋体" w:hAnsi="Arial" w:cs="Arial"/>
          <w:szCs w:val="21"/>
        </w:rPr>
        <w:t>5.1</w:t>
      </w:r>
      <w:r w:rsidRPr="004D5874">
        <w:rPr>
          <w:rFonts w:ascii="Arial" w:eastAsia="宋体" w:hAnsi="Arial" w:cs="Arial"/>
          <w:szCs w:val="21"/>
        </w:rPr>
        <w:t>采购内容：</w:t>
      </w:r>
    </w:p>
    <w:tbl>
      <w:tblPr>
        <w:tblW w:w="8715" w:type="dxa"/>
        <w:jc w:val="center"/>
        <w:tblLayout w:type="fixed"/>
        <w:tblCellMar>
          <w:left w:w="0" w:type="dxa"/>
          <w:right w:w="0" w:type="dxa"/>
        </w:tblCellMar>
        <w:tblLook w:val="0000" w:firstRow="0" w:lastRow="0" w:firstColumn="0" w:lastColumn="0" w:noHBand="0" w:noVBand="0"/>
      </w:tblPr>
      <w:tblGrid>
        <w:gridCol w:w="1143"/>
        <w:gridCol w:w="1007"/>
        <w:gridCol w:w="3163"/>
        <w:gridCol w:w="1208"/>
        <w:gridCol w:w="1052"/>
        <w:gridCol w:w="1142"/>
      </w:tblGrid>
      <w:tr w:rsidR="004D5874" w:rsidRPr="004D5874" w14:paraId="7BB03881" w14:textId="77777777" w:rsidTr="00DD12CA">
        <w:trPr>
          <w:trHeight w:val="664"/>
          <w:jc w:val="center"/>
        </w:trPr>
        <w:tc>
          <w:tcPr>
            <w:tcW w:w="114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408D4E7E" w14:textId="77777777" w:rsidR="004D5874" w:rsidRPr="004D5874" w:rsidRDefault="004D5874" w:rsidP="004D5874">
            <w:pPr>
              <w:widowControl/>
              <w:jc w:val="center"/>
              <w:textAlignment w:val="center"/>
              <w:rPr>
                <w:rFonts w:ascii="Arial" w:eastAsia="宋体" w:hAnsi="Arial" w:cs="Arial"/>
                <w:b/>
                <w:szCs w:val="21"/>
              </w:rPr>
            </w:pPr>
            <w:proofErr w:type="gramStart"/>
            <w:r w:rsidRPr="004D5874">
              <w:rPr>
                <w:rFonts w:ascii="Arial" w:eastAsia="宋体" w:hAnsi="宋体" w:cs="Arial"/>
                <w:b/>
                <w:kern w:val="0"/>
                <w:szCs w:val="21"/>
                <w:lang w:bidi="ar"/>
              </w:rPr>
              <w:t>标包名称</w:t>
            </w:r>
            <w:proofErr w:type="gramEnd"/>
          </w:p>
        </w:tc>
        <w:tc>
          <w:tcPr>
            <w:tcW w:w="100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0809057A" w14:textId="77777777" w:rsidR="004D5874" w:rsidRPr="004D5874" w:rsidRDefault="004D5874" w:rsidP="004D5874">
            <w:pPr>
              <w:widowControl/>
              <w:jc w:val="center"/>
              <w:textAlignment w:val="center"/>
              <w:rPr>
                <w:rFonts w:ascii="Arial" w:eastAsia="宋体" w:hAnsi="Arial" w:cs="Arial"/>
                <w:b/>
                <w:szCs w:val="21"/>
              </w:rPr>
            </w:pPr>
            <w:r w:rsidRPr="004D5874">
              <w:rPr>
                <w:rFonts w:ascii="Arial" w:eastAsia="宋体" w:hAnsi="宋体" w:cs="Arial"/>
                <w:b/>
                <w:kern w:val="0"/>
                <w:szCs w:val="21"/>
                <w:lang w:bidi="ar"/>
              </w:rPr>
              <w:t>序号</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D23DAA8" w14:textId="77777777" w:rsidR="004D5874" w:rsidRPr="004D5874" w:rsidRDefault="004D5874" w:rsidP="004D5874">
            <w:pPr>
              <w:widowControl/>
              <w:jc w:val="center"/>
              <w:textAlignment w:val="center"/>
              <w:rPr>
                <w:rFonts w:ascii="Arial" w:eastAsia="宋体" w:hAnsi="Arial" w:cs="Arial"/>
                <w:b/>
                <w:szCs w:val="21"/>
              </w:rPr>
            </w:pPr>
            <w:r w:rsidRPr="004D5874">
              <w:rPr>
                <w:rFonts w:ascii="Arial" w:eastAsia="宋体" w:hAnsi="宋体" w:cs="Arial"/>
                <w:b/>
                <w:kern w:val="0"/>
                <w:szCs w:val="21"/>
                <w:lang w:bidi="ar"/>
              </w:rPr>
              <w:t>采购货物名称</w:t>
            </w:r>
          </w:p>
        </w:tc>
        <w:tc>
          <w:tcPr>
            <w:tcW w:w="1208" w:type="dxa"/>
            <w:tcBorders>
              <w:top w:val="single" w:sz="4" w:space="0" w:color="000000"/>
              <w:left w:val="single" w:sz="4" w:space="0" w:color="000000"/>
              <w:bottom w:val="single" w:sz="4" w:space="0" w:color="000000"/>
              <w:right w:val="single" w:sz="4" w:space="0" w:color="000000"/>
            </w:tcBorders>
            <w:vAlign w:val="center"/>
          </w:tcPr>
          <w:p w14:paraId="438847DB" w14:textId="77777777" w:rsidR="004D5874" w:rsidRPr="004D5874" w:rsidRDefault="004D5874" w:rsidP="004D5874">
            <w:pPr>
              <w:widowControl/>
              <w:jc w:val="center"/>
              <w:textAlignment w:val="center"/>
              <w:rPr>
                <w:rFonts w:ascii="Arial" w:eastAsia="宋体" w:hAnsi="宋体" w:cs="Arial"/>
                <w:b/>
                <w:kern w:val="0"/>
                <w:szCs w:val="21"/>
                <w:lang w:bidi="ar"/>
              </w:rPr>
            </w:pPr>
            <w:r w:rsidRPr="004D5874">
              <w:rPr>
                <w:rFonts w:ascii="Arial" w:eastAsia="宋体" w:hAnsi="宋体" w:cs="Arial" w:hint="eastAsia"/>
                <w:b/>
                <w:kern w:val="0"/>
                <w:szCs w:val="21"/>
                <w:lang w:bidi="ar"/>
              </w:rPr>
              <w:t>是否可采购进口产品</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E397AD1" w14:textId="77777777" w:rsidR="004D5874" w:rsidRPr="004D5874" w:rsidRDefault="004D5874" w:rsidP="004D5874">
            <w:pPr>
              <w:widowControl/>
              <w:jc w:val="center"/>
              <w:textAlignment w:val="center"/>
              <w:rPr>
                <w:rFonts w:ascii="Arial" w:eastAsia="宋体" w:hAnsi="Arial" w:cs="Arial"/>
                <w:b/>
                <w:szCs w:val="21"/>
              </w:rPr>
            </w:pPr>
            <w:r w:rsidRPr="004D5874">
              <w:rPr>
                <w:rFonts w:ascii="Arial" w:eastAsia="宋体" w:hAnsi="宋体" w:cs="Arial"/>
                <w:b/>
                <w:kern w:val="0"/>
                <w:szCs w:val="21"/>
                <w:lang w:bidi="ar"/>
              </w:rPr>
              <w:t>数量</w:t>
            </w:r>
          </w:p>
        </w:tc>
        <w:tc>
          <w:tcPr>
            <w:tcW w:w="114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E299118" w14:textId="77777777" w:rsidR="004D5874" w:rsidRPr="004D5874" w:rsidRDefault="004D5874" w:rsidP="004D5874">
            <w:pPr>
              <w:widowControl/>
              <w:jc w:val="center"/>
              <w:textAlignment w:val="center"/>
              <w:rPr>
                <w:rFonts w:ascii="Arial" w:eastAsia="宋体" w:hAnsi="Arial" w:cs="Arial"/>
                <w:b/>
                <w:szCs w:val="21"/>
              </w:rPr>
            </w:pPr>
            <w:r w:rsidRPr="004D5874">
              <w:rPr>
                <w:rFonts w:ascii="Arial" w:eastAsia="宋体" w:hAnsi="宋体" w:cs="Arial"/>
                <w:b/>
                <w:kern w:val="0"/>
                <w:szCs w:val="21"/>
                <w:lang w:bidi="ar"/>
              </w:rPr>
              <w:t>单位</w:t>
            </w:r>
          </w:p>
        </w:tc>
      </w:tr>
      <w:tr w:rsidR="004D5874" w:rsidRPr="004D5874" w14:paraId="736A176F" w14:textId="77777777" w:rsidTr="00DD12CA">
        <w:trPr>
          <w:trHeight w:val="510"/>
          <w:jc w:val="center"/>
        </w:trPr>
        <w:tc>
          <w:tcPr>
            <w:tcW w:w="1143" w:type="dxa"/>
            <w:vMerge w:val="restart"/>
            <w:tcBorders>
              <w:top w:val="single" w:sz="4" w:space="0" w:color="000000"/>
              <w:left w:val="single" w:sz="4" w:space="0" w:color="000000"/>
              <w:right w:val="single" w:sz="4" w:space="0" w:color="000000"/>
            </w:tcBorders>
            <w:noWrap/>
            <w:tcMar>
              <w:top w:w="12" w:type="dxa"/>
              <w:left w:w="12" w:type="dxa"/>
              <w:bottom w:w="0" w:type="dxa"/>
              <w:right w:w="12" w:type="dxa"/>
            </w:tcMar>
            <w:vAlign w:val="center"/>
          </w:tcPr>
          <w:p w14:paraId="3274B78F" w14:textId="77777777" w:rsidR="004D5874" w:rsidRPr="004D5874" w:rsidRDefault="004D5874" w:rsidP="004D5874">
            <w:pPr>
              <w:widowControl/>
              <w:jc w:val="center"/>
              <w:textAlignment w:val="center"/>
              <w:rPr>
                <w:rFonts w:ascii="Arial" w:eastAsia="宋体" w:hAnsi="Arial" w:cs="Arial"/>
                <w:szCs w:val="21"/>
              </w:rPr>
            </w:pPr>
            <w:r w:rsidRPr="004D5874">
              <w:rPr>
                <w:rFonts w:ascii="Arial" w:eastAsia="宋体" w:hAnsi="Arial" w:cs="Arial"/>
                <w:kern w:val="0"/>
                <w:szCs w:val="21"/>
                <w:lang w:bidi="ar"/>
              </w:rPr>
              <w:t>01</w:t>
            </w:r>
            <w:r w:rsidRPr="004D5874">
              <w:rPr>
                <w:rFonts w:ascii="Arial" w:eastAsia="宋体" w:hAnsi="宋体" w:cs="Arial"/>
                <w:kern w:val="0"/>
                <w:szCs w:val="21"/>
                <w:lang w:bidi="ar"/>
              </w:rPr>
              <w:t>包</w:t>
            </w: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2B2A4D1"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A69C4C9"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高分辨率分子解析系统</w:t>
            </w:r>
          </w:p>
        </w:tc>
        <w:tc>
          <w:tcPr>
            <w:tcW w:w="1208" w:type="dxa"/>
            <w:tcBorders>
              <w:top w:val="single" w:sz="4" w:space="0" w:color="000000"/>
              <w:left w:val="single" w:sz="4" w:space="0" w:color="000000"/>
              <w:bottom w:val="single" w:sz="4" w:space="0" w:color="000000"/>
              <w:right w:val="single" w:sz="4" w:space="0" w:color="000000"/>
            </w:tcBorders>
            <w:vAlign w:val="center"/>
          </w:tcPr>
          <w:p w14:paraId="26AF2B36"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9198871"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3941803"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52AE21D7" w14:textId="77777777" w:rsidTr="00DD12CA">
        <w:trPr>
          <w:trHeight w:val="510"/>
          <w:jc w:val="center"/>
        </w:trPr>
        <w:tc>
          <w:tcPr>
            <w:tcW w:w="1143" w:type="dxa"/>
            <w:vMerge/>
            <w:tcBorders>
              <w:left w:val="single" w:sz="4" w:space="0" w:color="000000"/>
              <w:right w:val="single" w:sz="4" w:space="0" w:color="000000"/>
            </w:tcBorders>
            <w:vAlign w:val="center"/>
          </w:tcPr>
          <w:p w14:paraId="4811F030"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3384CCF"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2</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1E78634"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高通量</w:t>
            </w:r>
            <w:proofErr w:type="gramStart"/>
            <w:r w:rsidRPr="004D5874">
              <w:rPr>
                <w:rFonts w:ascii="Arial" w:eastAsia="宋体" w:hAnsi="宋体" w:cs="Arial" w:hint="eastAsia"/>
                <w:kern w:val="0"/>
                <w:szCs w:val="21"/>
                <w:lang w:bidi="ar"/>
              </w:rPr>
              <w:t>自动上样器</w:t>
            </w:r>
            <w:proofErr w:type="gramEnd"/>
          </w:p>
        </w:tc>
        <w:tc>
          <w:tcPr>
            <w:tcW w:w="1208" w:type="dxa"/>
            <w:tcBorders>
              <w:top w:val="single" w:sz="4" w:space="0" w:color="000000"/>
              <w:left w:val="single" w:sz="4" w:space="0" w:color="000000"/>
              <w:bottom w:val="single" w:sz="4" w:space="0" w:color="000000"/>
              <w:right w:val="single" w:sz="4" w:space="0" w:color="000000"/>
            </w:tcBorders>
            <w:vAlign w:val="center"/>
          </w:tcPr>
          <w:p w14:paraId="3A144D09"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37DC2B6F"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47B2103"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2F8EDCAE"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7D552652"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6AC033C"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3</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00500EB"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实时荧光定量</w:t>
            </w:r>
            <w:r w:rsidRPr="004D5874">
              <w:rPr>
                <w:rFonts w:ascii="Arial" w:eastAsia="宋体" w:hAnsi="宋体" w:cs="Arial" w:hint="eastAsia"/>
                <w:kern w:val="0"/>
                <w:szCs w:val="21"/>
                <w:lang w:bidi="ar"/>
              </w:rPr>
              <w:t>PCR</w:t>
            </w:r>
            <w:r w:rsidRPr="004D5874">
              <w:rPr>
                <w:rFonts w:ascii="Arial" w:eastAsia="宋体" w:hAnsi="宋体" w:cs="Arial" w:hint="eastAsia"/>
                <w:kern w:val="0"/>
                <w:szCs w:val="21"/>
                <w:lang w:bidi="ar"/>
              </w:rPr>
              <w:t>仪</w:t>
            </w:r>
          </w:p>
        </w:tc>
        <w:tc>
          <w:tcPr>
            <w:tcW w:w="1208" w:type="dxa"/>
            <w:tcBorders>
              <w:top w:val="single" w:sz="4" w:space="0" w:color="000000"/>
              <w:left w:val="single" w:sz="4" w:space="0" w:color="000000"/>
              <w:bottom w:val="single" w:sz="4" w:space="0" w:color="000000"/>
              <w:right w:val="single" w:sz="4" w:space="0" w:color="000000"/>
            </w:tcBorders>
            <w:vAlign w:val="center"/>
          </w:tcPr>
          <w:p w14:paraId="6B011554"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39C2F2E"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2</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9CAAE56"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19DEA120"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16B4C4F9"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FF53C0E"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4</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6E0DB661"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高压灭菌锅</w:t>
            </w:r>
          </w:p>
        </w:tc>
        <w:tc>
          <w:tcPr>
            <w:tcW w:w="1208" w:type="dxa"/>
            <w:tcBorders>
              <w:top w:val="single" w:sz="4" w:space="0" w:color="000000"/>
              <w:left w:val="single" w:sz="4" w:space="0" w:color="000000"/>
              <w:bottom w:val="single" w:sz="4" w:space="0" w:color="000000"/>
              <w:right w:val="single" w:sz="4" w:space="0" w:color="000000"/>
            </w:tcBorders>
            <w:vAlign w:val="center"/>
          </w:tcPr>
          <w:p w14:paraId="1F1AAA84"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D0C466B"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AF6671D"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64D37C6F"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0CD7F716"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42EABC8"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5</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1D80F89E"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冷冻切片机</w:t>
            </w:r>
          </w:p>
        </w:tc>
        <w:tc>
          <w:tcPr>
            <w:tcW w:w="1208" w:type="dxa"/>
            <w:tcBorders>
              <w:top w:val="single" w:sz="4" w:space="0" w:color="000000"/>
              <w:left w:val="single" w:sz="4" w:space="0" w:color="000000"/>
              <w:bottom w:val="single" w:sz="4" w:space="0" w:color="000000"/>
              <w:right w:val="single" w:sz="4" w:space="0" w:color="000000"/>
            </w:tcBorders>
            <w:vAlign w:val="center"/>
          </w:tcPr>
          <w:p w14:paraId="77CE7A85"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473F3834"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F5BEE58"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423260F5"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20599FB1"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9501C53"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6</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015B5986" w14:textId="77777777" w:rsidR="004D5874" w:rsidRPr="004D5874" w:rsidRDefault="004D5874" w:rsidP="004D5874">
            <w:pPr>
              <w:widowControl/>
              <w:jc w:val="center"/>
              <w:textAlignment w:val="center"/>
              <w:rPr>
                <w:rFonts w:ascii="Arial" w:eastAsia="宋体" w:hAnsi="宋体" w:cs="Arial"/>
                <w:kern w:val="0"/>
                <w:szCs w:val="21"/>
                <w:lang w:bidi="ar"/>
              </w:rPr>
            </w:pPr>
            <w:proofErr w:type="gramStart"/>
            <w:r w:rsidRPr="004D5874">
              <w:rPr>
                <w:rFonts w:ascii="Arial" w:eastAsia="宋体" w:hAnsi="宋体" w:cs="Arial" w:hint="eastAsia"/>
                <w:kern w:val="0"/>
                <w:szCs w:val="21"/>
                <w:lang w:bidi="ar"/>
              </w:rPr>
              <w:t>多功能扫片系统</w:t>
            </w:r>
            <w:proofErr w:type="gramEnd"/>
          </w:p>
        </w:tc>
        <w:tc>
          <w:tcPr>
            <w:tcW w:w="1208" w:type="dxa"/>
            <w:tcBorders>
              <w:top w:val="single" w:sz="4" w:space="0" w:color="000000"/>
              <w:left w:val="single" w:sz="4" w:space="0" w:color="000000"/>
              <w:bottom w:val="single" w:sz="4" w:space="0" w:color="000000"/>
              <w:right w:val="single" w:sz="4" w:space="0" w:color="000000"/>
            </w:tcBorders>
            <w:vAlign w:val="center"/>
          </w:tcPr>
          <w:p w14:paraId="28861417"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3ABD88DA"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437F804"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5FFBF9E0"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21BE76FD"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2E7958A"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7</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9608981"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原代细胞培养系统</w:t>
            </w:r>
          </w:p>
        </w:tc>
        <w:tc>
          <w:tcPr>
            <w:tcW w:w="1208" w:type="dxa"/>
            <w:tcBorders>
              <w:top w:val="single" w:sz="4" w:space="0" w:color="000000"/>
              <w:left w:val="single" w:sz="4" w:space="0" w:color="000000"/>
              <w:bottom w:val="single" w:sz="4" w:space="0" w:color="000000"/>
              <w:right w:val="single" w:sz="4" w:space="0" w:color="000000"/>
            </w:tcBorders>
            <w:vAlign w:val="center"/>
          </w:tcPr>
          <w:p w14:paraId="7787E071"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32BA534D"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11A7B61"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套</w:t>
            </w:r>
          </w:p>
        </w:tc>
      </w:tr>
      <w:tr w:rsidR="004D5874" w:rsidRPr="004D5874" w14:paraId="0C6AA6E3"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60ADE4B5"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A2BE7E5"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8</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16C047F"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超纯水仪</w:t>
            </w:r>
          </w:p>
        </w:tc>
        <w:tc>
          <w:tcPr>
            <w:tcW w:w="1208" w:type="dxa"/>
            <w:tcBorders>
              <w:top w:val="single" w:sz="4" w:space="0" w:color="000000"/>
              <w:left w:val="single" w:sz="4" w:space="0" w:color="000000"/>
              <w:bottom w:val="single" w:sz="4" w:space="0" w:color="000000"/>
              <w:right w:val="single" w:sz="4" w:space="0" w:color="000000"/>
            </w:tcBorders>
            <w:vAlign w:val="center"/>
          </w:tcPr>
          <w:p w14:paraId="37F560D7"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B90F6BD"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63569A4F"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3BABC065"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7291124D"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2780AE2"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9</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12466422"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倒置荧光显微镜</w:t>
            </w:r>
          </w:p>
          <w:p w14:paraId="317C32A3"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（核心产品）</w:t>
            </w:r>
          </w:p>
        </w:tc>
        <w:tc>
          <w:tcPr>
            <w:tcW w:w="1208" w:type="dxa"/>
            <w:tcBorders>
              <w:top w:val="single" w:sz="4" w:space="0" w:color="000000"/>
              <w:left w:val="single" w:sz="4" w:space="0" w:color="000000"/>
              <w:bottom w:val="single" w:sz="4" w:space="0" w:color="000000"/>
              <w:right w:val="single" w:sz="4" w:space="0" w:color="000000"/>
            </w:tcBorders>
            <w:vAlign w:val="center"/>
          </w:tcPr>
          <w:p w14:paraId="04AF593B"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是</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5FEE0E2"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E061DA3"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60AA51C7"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4700B5C9"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14ACAB9"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10</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D4FC17F"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雪花制冰机</w:t>
            </w:r>
          </w:p>
        </w:tc>
        <w:tc>
          <w:tcPr>
            <w:tcW w:w="1208" w:type="dxa"/>
            <w:tcBorders>
              <w:top w:val="single" w:sz="4" w:space="0" w:color="000000"/>
              <w:left w:val="single" w:sz="4" w:space="0" w:color="000000"/>
              <w:bottom w:val="single" w:sz="4" w:space="0" w:color="000000"/>
              <w:right w:val="single" w:sz="4" w:space="0" w:color="000000"/>
            </w:tcBorders>
            <w:vAlign w:val="center"/>
          </w:tcPr>
          <w:p w14:paraId="67BEF802"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43D4606"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DB41584"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57DF602A"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01101D8F"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624A9764"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11</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629ECA1E"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鼓风干燥箱</w:t>
            </w:r>
          </w:p>
        </w:tc>
        <w:tc>
          <w:tcPr>
            <w:tcW w:w="1208" w:type="dxa"/>
            <w:tcBorders>
              <w:top w:val="single" w:sz="4" w:space="0" w:color="000000"/>
              <w:left w:val="single" w:sz="4" w:space="0" w:color="000000"/>
              <w:bottom w:val="single" w:sz="4" w:space="0" w:color="000000"/>
              <w:right w:val="single" w:sz="4" w:space="0" w:color="000000"/>
            </w:tcBorders>
            <w:vAlign w:val="center"/>
          </w:tcPr>
          <w:p w14:paraId="00BCD0B2"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669EF070"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A7AE63B"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7AD201B2"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2F79197B"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3D33E94"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12</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6A1484C3"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恒温振荡摇床</w:t>
            </w:r>
          </w:p>
        </w:tc>
        <w:tc>
          <w:tcPr>
            <w:tcW w:w="1208" w:type="dxa"/>
            <w:tcBorders>
              <w:top w:val="single" w:sz="4" w:space="0" w:color="000000"/>
              <w:left w:val="single" w:sz="4" w:space="0" w:color="000000"/>
              <w:bottom w:val="single" w:sz="4" w:space="0" w:color="000000"/>
              <w:right w:val="single" w:sz="4" w:space="0" w:color="000000"/>
            </w:tcBorders>
            <w:vAlign w:val="center"/>
          </w:tcPr>
          <w:p w14:paraId="3036143E"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5B35B7A"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6CC91FB3"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3F3C2374"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65980A9D"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4DC1A1B"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13</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AE234F4"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体视显微镜</w:t>
            </w:r>
          </w:p>
        </w:tc>
        <w:tc>
          <w:tcPr>
            <w:tcW w:w="1208" w:type="dxa"/>
            <w:tcBorders>
              <w:top w:val="single" w:sz="4" w:space="0" w:color="000000"/>
              <w:left w:val="single" w:sz="4" w:space="0" w:color="000000"/>
              <w:bottom w:val="single" w:sz="4" w:space="0" w:color="000000"/>
              <w:right w:val="single" w:sz="4" w:space="0" w:color="000000"/>
            </w:tcBorders>
            <w:vAlign w:val="center"/>
          </w:tcPr>
          <w:p w14:paraId="331668DB"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7DC168D4"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2</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FDF93F5"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332DEDB5" w14:textId="77777777" w:rsidTr="00DD12CA">
        <w:trPr>
          <w:trHeight w:val="510"/>
          <w:jc w:val="center"/>
        </w:trPr>
        <w:tc>
          <w:tcPr>
            <w:tcW w:w="1143" w:type="dxa"/>
            <w:vMerge/>
            <w:tcBorders>
              <w:left w:val="single" w:sz="4" w:space="0" w:color="000000"/>
              <w:bottom w:val="single" w:sz="4" w:space="0" w:color="000000"/>
              <w:right w:val="single" w:sz="4" w:space="0" w:color="000000"/>
            </w:tcBorders>
            <w:vAlign w:val="center"/>
          </w:tcPr>
          <w:p w14:paraId="0128DFF4"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82439B5"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14</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40C692B9"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细菌培养箱</w:t>
            </w:r>
          </w:p>
        </w:tc>
        <w:tc>
          <w:tcPr>
            <w:tcW w:w="1208" w:type="dxa"/>
            <w:tcBorders>
              <w:top w:val="single" w:sz="4" w:space="0" w:color="000000"/>
              <w:left w:val="single" w:sz="4" w:space="0" w:color="000000"/>
              <w:bottom w:val="single" w:sz="4" w:space="0" w:color="000000"/>
              <w:right w:val="single" w:sz="4" w:space="0" w:color="000000"/>
            </w:tcBorders>
            <w:vAlign w:val="center"/>
          </w:tcPr>
          <w:p w14:paraId="1CF78A81"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5F893700"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E0FE76C"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6352A580" w14:textId="77777777" w:rsidTr="00DD12CA">
        <w:trPr>
          <w:trHeight w:val="510"/>
          <w:jc w:val="center"/>
        </w:trPr>
        <w:tc>
          <w:tcPr>
            <w:tcW w:w="1143" w:type="dxa"/>
            <w:vMerge/>
            <w:tcBorders>
              <w:left w:val="single" w:sz="4" w:space="0" w:color="000000"/>
              <w:bottom w:val="single" w:sz="4" w:space="0" w:color="auto"/>
              <w:right w:val="single" w:sz="4" w:space="0" w:color="000000"/>
            </w:tcBorders>
            <w:vAlign w:val="center"/>
          </w:tcPr>
          <w:p w14:paraId="0404F992"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DE70E16"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15</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341436BD"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超声</w:t>
            </w:r>
            <w:proofErr w:type="gramStart"/>
            <w:r w:rsidRPr="004D5874">
              <w:rPr>
                <w:rFonts w:ascii="Arial" w:eastAsia="宋体" w:hAnsi="宋体" w:cs="Arial" w:hint="eastAsia"/>
                <w:kern w:val="0"/>
                <w:szCs w:val="21"/>
                <w:lang w:bidi="ar"/>
              </w:rPr>
              <w:t>破碎仪</w:t>
            </w:r>
            <w:proofErr w:type="gramEnd"/>
          </w:p>
        </w:tc>
        <w:tc>
          <w:tcPr>
            <w:tcW w:w="1208" w:type="dxa"/>
            <w:tcBorders>
              <w:top w:val="single" w:sz="4" w:space="0" w:color="000000"/>
              <w:left w:val="single" w:sz="4" w:space="0" w:color="000000"/>
              <w:bottom w:val="single" w:sz="4" w:space="0" w:color="000000"/>
              <w:right w:val="single" w:sz="4" w:space="0" w:color="000000"/>
            </w:tcBorders>
            <w:vAlign w:val="center"/>
          </w:tcPr>
          <w:p w14:paraId="0684B4D9"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C1AA78C"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59A80FA"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16FB35EF" w14:textId="77777777" w:rsidTr="00DD12CA">
        <w:trPr>
          <w:trHeight w:val="510"/>
          <w:jc w:val="center"/>
        </w:trPr>
        <w:tc>
          <w:tcPr>
            <w:tcW w:w="1143" w:type="dxa"/>
            <w:vMerge w:val="restart"/>
            <w:tcBorders>
              <w:top w:val="single" w:sz="4" w:space="0" w:color="auto"/>
              <w:left w:val="single" w:sz="4" w:space="0" w:color="auto"/>
              <w:bottom w:val="single" w:sz="4" w:space="0" w:color="auto"/>
              <w:right w:val="single" w:sz="4" w:space="0" w:color="auto"/>
            </w:tcBorders>
            <w:vAlign w:val="center"/>
          </w:tcPr>
          <w:p w14:paraId="74A3FF8E" w14:textId="77777777" w:rsidR="004D5874" w:rsidRPr="004D5874" w:rsidRDefault="004D5874" w:rsidP="004D5874">
            <w:pPr>
              <w:jc w:val="center"/>
              <w:textAlignment w:val="center"/>
              <w:rPr>
                <w:rFonts w:ascii="Arial" w:eastAsia="宋体" w:hAnsi="Arial" w:cs="Arial"/>
                <w:szCs w:val="21"/>
              </w:rPr>
            </w:pPr>
            <w:r w:rsidRPr="004D5874">
              <w:rPr>
                <w:rFonts w:ascii="Arial" w:eastAsia="宋体" w:hAnsi="Arial" w:cs="Arial"/>
                <w:kern w:val="0"/>
                <w:szCs w:val="21"/>
                <w:lang w:bidi="ar"/>
              </w:rPr>
              <w:t>02</w:t>
            </w:r>
            <w:r w:rsidRPr="004D5874">
              <w:rPr>
                <w:rFonts w:ascii="Arial" w:eastAsia="宋体" w:hAnsi="Arial" w:cs="Arial"/>
                <w:kern w:val="0"/>
                <w:szCs w:val="21"/>
                <w:lang w:bidi="ar"/>
              </w:rPr>
              <w:t>包</w:t>
            </w:r>
          </w:p>
        </w:tc>
        <w:tc>
          <w:tcPr>
            <w:tcW w:w="1007" w:type="dxa"/>
            <w:tcBorders>
              <w:top w:val="single" w:sz="4" w:space="0" w:color="000000"/>
              <w:left w:val="single" w:sz="4" w:space="0" w:color="auto"/>
              <w:bottom w:val="single" w:sz="4" w:space="0" w:color="000000"/>
              <w:right w:val="single" w:sz="4" w:space="0" w:color="000000"/>
            </w:tcBorders>
            <w:noWrap/>
            <w:tcMar>
              <w:top w:w="12" w:type="dxa"/>
              <w:left w:w="12" w:type="dxa"/>
              <w:bottom w:w="0" w:type="dxa"/>
              <w:right w:w="12" w:type="dxa"/>
            </w:tcMar>
            <w:vAlign w:val="center"/>
          </w:tcPr>
          <w:p w14:paraId="528FE58B"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1</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7565E22E"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超灵敏化学发光成像仪</w:t>
            </w:r>
          </w:p>
        </w:tc>
        <w:tc>
          <w:tcPr>
            <w:tcW w:w="1208" w:type="dxa"/>
            <w:tcBorders>
              <w:top w:val="single" w:sz="4" w:space="0" w:color="000000"/>
              <w:left w:val="single" w:sz="4" w:space="0" w:color="000000"/>
              <w:bottom w:val="single" w:sz="4" w:space="0" w:color="000000"/>
              <w:right w:val="single" w:sz="4" w:space="0" w:color="000000"/>
            </w:tcBorders>
            <w:vAlign w:val="center"/>
          </w:tcPr>
          <w:p w14:paraId="60A2F2FF"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66511D3E" w14:textId="77777777" w:rsidR="004D5874" w:rsidRPr="004D5874" w:rsidRDefault="004D5874" w:rsidP="004D5874">
            <w:pPr>
              <w:widowControl/>
              <w:jc w:val="center"/>
              <w:textAlignment w:val="center"/>
              <w:rPr>
                <w:rFonts w:ascii="Arial" w:eastAsia="宋体" w:hAnsi="Arial" w:cs="Arial"/>
                <w:szCs w:val="21"/>
              </w:rPr>
            </w:pPr>
            <w:r w:rsidRPr="004D5874">
              <w:rPr>
                <w:rFonts w:ascii="Arial" w:eastAsia="宋体" w:hAnsi="Arial" w:cs="Arial"/>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0DBAFFC"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15327100" w14:textId="77777777" w:rsidTr="00DD12CA">
        <w:trPr>
          <w:trHeight w:val="510"/>
          <w:jc w:val="center"/>
        </w:trPr>
        <w:tc>
          <w:tcPr>
            <w:tcW w:w="1143" w:type="dxa"/>
            <w:vMerge/>
            <w:tcBorders>
              <w:top w:val="single" w:sz="4" w:space="0" w:color="auto"/>
              <w:left w:val="single" w:sz="4" w:space="0" w:color="auto"/>
              <w:bottom w:val="single" w:sz="4" w:space="0" w:color="auto"/>
              <w:right w:val="single" w:sz="4" w:space="0" w:color="auto"/>
            </w:tcBorders>
            <w:vAlign w:val="center"/>
          </w:tcPr>
          <w:p w14:paraId="3E50CE11" w14:textId="77777777" w:rsidR="004D5874" w:rsidRPr="004D5874" w:rsidRDefault="004D5874" w:rsidP="004D5874">
            <w:pPr>
              <w:jc w:val="center"/>
              <w:textAlignment w:val="center"/>
              <w:rPr>
                <w:rFonts w:ascii="Arial" w:eastAsia="宋体" w:hAnsi="Arial" w:cs="Arial"/>
                <w:szCs w:val="21"/>
              </w:rPr>
            </w:pPr>
          </w:p>
        </w:tc>
        <w:tc>
          <w:tcPr>
            <w:tcW w:w="1007" w:type="dxa"/>
            <w:tcBorders>
              <w:top w:val="single" w:sz="4" w:space="0" w:color="000000"/>
              <w:left w:val="single" w:sz="4" w:space="0" w:color="auto"/>
              <w:bottom w:val="single" w:sz="4" w:space="0" w:color="000000"/>
              <w:right w:val="single" w:sz="4" w:space="0" w:color="000000"/>
            </w:tcBorders>
            <w:noWrap/>
            <w:tcMar>
              <w:top w:w="12" w:type="dxa"/>
              <w:left w:w="12" w:type="dxa"/>
              <w:bottom w:w="0" w:type="dxa"/>
              <w:right w:w="12" w:type="dxa"/>
            </w:tcMar>
            <w:vAlign w:val="center"/>
          </w:tcPr>
          <w:p w14:paraId="3CFE3D84"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2</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008AB48B"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多功能酶标仪</w:t>
            </w:r>
          </w:p>
          <w:p w14:paraId="643CE5D3"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（核心产品）</w:t>
            </w:r>
          </w:p>
        </w:tc>
        <w:tc>
          <w:tcPr>
            <w:tcW w:w="1208" w:type="dxa"/>
            <w:tcBorders>
              <w:top w:val="single" w:sz="4" w:space="0" w:color="000000"/>
              <w:left w:val="single" w:sz="4" w:space="0" w:color="000000"/>
              <w:bottom w:val="single" w:sz="4" w:space="0" w:color="000000"/>
              <w:right w:val="single" w:sz="4" w:space="0" w:color="000000"/>
            </w:tcBorders>
            <w:vAlign w:val="center"/>
          </w:tcPr>
          <w:p w14:paraId="0F49CBBD"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是</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1D19C8CF" w14:textId="77777777" w:rsidR="004D5874" w:rsidRPr="004D5874" w:rsidRDefault="004D5874" w:rsidP="004D5874">
            <w:pPr>
              <w:widowControl/>
              <w:jc w:val="center"/>
              <w:textAlignment w:val="center"/>
              <w:rPr>
                <w:rFonts w:ascii="Arial" w:eastAsia="宋体" w:hAnsi="Arial" w:cs="Arial"/>
                <w:szCs w:val="21"/>
              </w:rPr>
            </w:pPr>
            <w:r w:rsidRPr="004D5874">
              <w:rPr>
                <w:rFonts w:ascii="Arial" w:eastAsia="宋体" w:hAnsi="Arial" w:cs="Arial"/>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1397B0E"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6F4238D7" w14:textId="77777777" w:rsidTr="00DD12CA">
        <w:trPr>
          <w:trHeight w:val="510"/>
          <w:jc w:val="center"/>
        </w:trPr>
        <w:tc>
          <w:tcPr>
            <w:tcW w:w="1143" w:type="dxa"/>
            <w:vMerge/>
            <w:tcBorders>
              <w:top w:val="single" w:sz="4" w:space="0" w:color="auto"/>
              <w:left w:val="single" w:sz="4" w:space="0" w:color="auto"/>
              <w:bottom w:val="single" w:sz="4" w:space="0" w:color="auto"/>
              <w:right w:val="single" w:sz="4" w:space="0" w:color="auto"/>
            </w:tcBorders>
            <w:vAlign w:val="center"/>
          </w:tcPr>
          <w:p w14:paraId="4B25C738" w14:textId="77777777" w:rsidR="004D5874" w:rsidRPr="004D5874" w:rsidRDefault="004D5874" w:rsidP="004D5874">
            <w:pPr>
              <w:jc w:val="center"/>
              <w:textAlignment w:val="center"/>
              <w:rPr>
                <w:rFonts w:ascii="Arial" w:eastAsia="宋体" w:hAnsi="Arial" w:cs="Arial"/>
                <w:szCs w:val="21"/>
              </w:rPr>
            </w:pPr>
          </w:p>
        </w:tc>
        <w:tc>
          <w:tcPr>
            <w:tcW w:w="1007" w:type="dxa"/>
            <w:tcBorders>
              <w:top w:val="single" w:sz="4" w:space="0" w:color="000000"/>
              <w:left w:val="single" w:sz="4" w:space="0" w:color="auto"/>
              <w:bottom w:val="single" w:sz="4" w:space="0" w:color="000000"/>
              <w:right w:val="single" w:sz="4" w:space="0" w:color="000000"/>
            </w:tcBorders>
            <w:noWrap/>
            <w:tcMar>
              <w:top w:w="12" w:type="dxa"/>
              <w:left w:w="12" w:type="dxa"/>
              <w:bottom w:w="0" w:type="dxa"/>
              <w:right w:w="12" w:type="dxa"/>
            </w:tcMar>
            <w:vAlign w:val="center"/>
          </w:tcPr>
          <w:p w14:paraId="035899DC"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3</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791334EE"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超微量分光光度计</w:t>
            </w:r>
          </w:p>
          <w:p w14:paraId="70E28E83"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（核心产品）</w:t>
            </w:r>
          </w:p>
        </w:tc>
        <w:tc>
          <w:tcPr>
            <w:tcW w:w="1208" w:type="dxa"/>
            <w:tcBorders>
              <w:top w:val="single" w:sz="4" w:space="0" w:color="000000"/>
              <w:left w:val="single" w:sz="4" w:space="0" w:color="000000"/>
              <w:bottom w:val="single" w:sz="4" w:space="0" w:color="000000"/>
              <w:right w:val="single" w:sz="4" w:space="0" w:color="000000"/>
            </w:tcBorders>
            <w:vAlign w:val="center"/>
          </w:tcPr>
          <w:p w14:paraId="3E8221C3"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是</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1561E84" w14:textId="77777777" w:rsidR="004D5874" w:rsidRPr="004D5874" w:rsidRDefault="004D5874" w:rsidP="004D5874">
            <w:pPr>
              <w:widowControl/>
              <w:jc w:val="center"/>
              <w:textAlignment w:val="center"/>
              <w:rPr>
                <w:rFonts w:ascii="Arial" w:eastAsia="宋体" w:hAnsi="Arial" w:cs="Arial"/>
                <w:szCs w:val="21"/>
              </w:rPr>
            </w:pPr>
            <w:r w:rsidRPr="004D5874">
              <w:rPr>
                <w:rFonts w:ascii="Arial" w:eastAsia="宋体" w:hAnsi="Arial" w:cs="Arial"/>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FDD7E46"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3AE875E8" w14:textId="77777777" w:rsidTr="00DD12CA">
        <w:trPr>
          <w:trHeight w:val="510"/>
          <w:jc w:val="center"/>
        </w:trPr>
        <w:tc>
          <w:tcPr>
            <w:tcW w:w="1143" w:type="dxa"/>
            <w:vMerge/>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5A8B8238" w14:textId="77777777" w:rsidR="004D5874" w:rsidRPr="004D5874" w:rsidRDefault="004D5874" w:rsidP="004D5874">
            <w:pPr>
              <w:widowControl/>
              <w:jc w:val="center"/>
              <w:textAlignment w:val="center"/>
              <w:rPr>
                <w:rFonts w:ascii="Arial" w:eastAsia="宋体" w:hAnsi="Arial" w:cs="Arial"/>
                <w:szCs w:val="21"/>
              </w:rPr>
            </w:pPr>
          </w:p>
        </w:tc>
        <w:tc>
          <w:tcPr>
            <w:tcW w:w="1007" w:type="dxa"/>
            <w:tcBorders>
              <w:top w:val="single" w:sz="4" w:space="0" w:color="000000"/>
              <w:left w:val="single" w:sz="4" w:space="0" w:color="auto"/>
              <w:bottom w:val="single" w:sz="4" w:space="0" w:color="000000"/>
              <w:right w:val="single" w:sz="4" w:space="0" w:color="000000"/>
            </w:tcBorders>
            <w:noWrap/>
            <w:tcMar>
              <w:top w:w="12" w:type="dxa"/>
              <w:left w:w="12" w:type="dxa"/>
              <w:bottom w:w="0" w:type="dxa"/>
              <w:right w:w="12" w:type="dxa"/>
            </w:tcMar>
            <w:vAlign w:val="center"/>
          </w:tcPr>
          <w:p w14:paraId="350F90C3" w14:textId="77777777" w:rsidR="004D5874" w:rsidRPr="004D5874" w:rsidRDefault="004D5874" w:rsidP="004D5874">
            <w:pPr>
              <w:widowControl/>
              <w:jc w:val="center"/>
              <w:textAlignment w:val="center"/>
              <w:rPr>
                <w:rFonts w:ascii="Arial" w:eastAsia="宋体" w:hAnsi="Arial" w:cs="Arial"/>
                <w:szCs w:val="21"/>
              </w:rPr>
            </w:pPr>
            <w:r w:rsidRPr="004D5874">
              <w:rPr>
                <w:rFonts w:ascii="Arial" w:eastAsia="宋体" w:hAnsi="Arial" w:cs="Arial" w:hint="eastAsia"/>
                <w:kern w:val="0"/>
                <w:szCs w:val="21"/>
                <w:lang w:bidi="ar"/>
              </w:rPr>
              <w:t>4</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31314A54"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超声清洗机</w:t>
            </w:r>
          </w:p>
        </w:tc>
        <w:tc>
          <w:tcPr>
            <w:tcW w:w="1208" w:type="dxa"/>
            <w:tcBorders>
              <w:top w:val="single" w:sz="4" w:space="0" w:color="000000"/>
              <w:left w:val="single" w:sz="4" w:space="0" w:color="000000"/>
              <w:bottom w:val="single" w:sz="4" w:space="0" w:color="000000"/>
              <w:right w:val="single" w:sz="4" w:space="0" w:color="000000"/>
            </w:tcBorders>
            <w:vAlign w:val="center"/>
          </w:tcPr>
          <w:p w14:paraId="4AFD48EA"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1E30F06" w14:textId="77777777" w:rsidR="004D5874" w:rsidRPr="004D5874" w:rsidRDefault="004D5874" w:rsidP="004D5874">
            <w:pPr>
              <w:widowControl/>
              <w:jc w:val="center"/>
              <w:textAlignment w:val="center"/>
              <w:rPr>
                <w:rFonts w:ascii="Arial" w:eastAsia="宋体" w:hAnsi="Arial" w:cs="Arial"/>
                <w:szCs w:val="21"/>
              </w:rPr>
            </w:pPr>
            <w:r w:rsidRPr="004D5874">
              <w:rPr>
                <w:rFonts w:ascii="Arial" w:eastAsia="宋体" w:hAnsi="Arial" w:cs="Arial"/>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EC4471A"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r w:rsidR="004D5874" w:rsidRPr="004D5874" w14:paraId="7B0C968F" w14:textId="77777777" w:rsidTr="00DD12CA">
        <w:trPr>
          <w:trHeight w:val="510"/>
          <w:jc w:val="center"/>
        </w:trPr>
        <w:tc>
          <w:tcPr>
            <w:tcW w:w="1143" w:type="dxa"/>
            <w:vMerge/>
            <w:tcBorders>
              <w:top w:val="single" w:sz="4" w:space="0" w:color="auto"/>
              <w:left w:val="single" w:sz="4" w:space="0" w:color="auto"/>
              <w:bottom w:val="single" w:sz="4" w:space="0" w:color="auto"/>
              <w:right w:val="single" w:sz="4" w:space="0" w:color="auto"/>
            </w:tcBorders>
            <w:vAlign w:val="center"/>
          </w:tcPr>
          <w:p w14:paraId="0300075F" w14:textId="77777777" w:rsidR="004D5874" w:rsidRPr="004D5874" w:rsidRDefault="004D5874" w:rsidP="004D5874">
            <w:pPr>
              <w:widowControl/>
              <w:jc w:val="left"/>
              <w:rPr>
                <w:rFonts w:ascii="Arial" w:eastAsia="宋体" w:hAnsi="Arial" w:cs="Arial"/>
                <w:szCs w:val="21"/>
              </w:rPr>
            </w:pPr>
          </w:p>
        </w:tc>
        <w:tc>
          <w:tcPr>
            <w:tcW w:w="1007" w:type="dxa"/>
            <w:tcBorders>
              <w:top w:val="single" w:sz="4" w:space="0" w:color="000000"/>
              <w:left w:val="single" w:sz="4" w:space="0" w:color="auto"/>
              <w:bottom w:val="single" w:sz="4" w:space="0" w:color="000000"/>
              <w:right w:val="single" w:sz="4" w:space="0" w:color="000000"/>
            </w:tcBorders>
            <w:noWrap/>
            <w:tcMar>
              <w:top w:w="12" w:type="dxa"/>
              <w:left w:w="12" w:type="dxa"/>
              <w:bottom w:w="0" w:type="dxa"/>
              <w:right w:w="12" w:type="dxa"/>
            </w:tcMar>
            <w:vAlign w:val="center"/>
          </w:tcPr>
          <w:p w14:paraId="332782EE" w14:textId="77777777" w:rsidR="004D5874" w:rsidRPr="004D5874" w:rsidRDefault="004D5874" w:rsidP="004D5874">
            <w:pPr>
              <w:widowControl/>
              <w:jc w:val="center"/>
              <w:textAlignment w:val="center"/>
              <w:rPr>
                <w:rFonts w:ascii="Arial" w:eastAsia="宋体" w:hAnsi="Arial" w:cs="Arial"/>
                <w:szCs w:val="21"/>
              </w:rPr>
            </w:pPr>
            <w:r w:rsidRPr="004D5874">
              <w:rPr>
                <w:rFonts w:ascii="Arial" w:eastAsia="宋体" w:hAnsi="Arial" w:cs="Arial" w:hint="eastAsia"/>
                <w:kern w:val="0"/>
                <w:szCs w:val="21"/>
                <w:lang w:bidi="ar"/>
              </w:rPr>
              <w:t>5</w:t>
            </w:r>
          </w:p>
        </w:tc>
        <w:tc>
          <w:tcPr>
            <w:tcW w:w="3163"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DD6BFE1"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组织研磨器</w:t>
            </w:r>
          </w:p>
        </w:tc>
        <w:tc>
          <w:tcPr>
            <w:tcW w:w="1208" w:type="dxa"/>
            <w:tcBorders>
              <w:top w:val="single" w:sz="4" w:space="0" w:color="000000"/>
              <w:left w:val="single" w:sz="4" w:space="0" w:color="000000"/>
              <w:bottom w:val="single" w:sz="4" w:space="0" w:color="000000"/>
              <w:right w:val="single" w:sz="4" w:space="0" w:color="000000"/>
            </w:tcBorders>
            <w:vAlign w:val="center"/>
          </w:tcPr>
          <w:p w14:paraId="028BD5F0" w14:textId="77777777" w:rsidR="004D5874" w:rsidRPr="004D5874" w:rsidRDefault="004D5874" w:rsidP="004D5874">
            <w:pPr>
              <w:widowControl/>
              <w:jc w:val="center"/>
              <w:textAlignment w:val="center"/>
              <w:rPr>
                <w:rFonts w:ascii="Arial" w:eastAsia="宋体" w:hAnsi="Arial" w:cs="Arial"/>
                <w:kern w:val="0"/>
                <w:szCs w:val="21"/>
                <w:lang w:bidi="ar"/>
              </w:rPr>
            </w:pPr>
            <w:r w:rsidRPr="004D5874">
              <w:rPr>
                <w:rFonts w:ascii="Arial" w:eastAsia="宋体" w:hAnsi="Arial" w:cs="Arial" w:hint="eastAsia"/>
                <w:kern w:val="0"/>
                <w:szCs w:val="21"/>
                <w:lang w:bidi="ar"/>
              </w:rPr>
              <w:t>否</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99AF855" w14:textId="77777777" w:rsidR="004D5874" w:rsidRPr="004D5874" w:rsidRDefault="004D5874" w:rsidP="004D5874">
            <w:pPr>
              <w:widowControl/>
              <w:jc w:val="center"/>
              <w:textAlignment w:val="center"/>
              <w:rPr>
                <w:rFonts w:ascii="Arial" w:eastAsia="宋体" w:hAnsi="Arial" w:cs="Arial"/>
                <w:szCs w:val="21"/>
              </w:rPr>
            </w:pPr>
            <w:r w:rsidRPr="004D5874">
              <w:rPr>
                <w:rFonts w:ascii="Arial" w:eastAsia="宋体" w:hAnsi="Arial" w:cs="Arial"/>
                <w:kern w:val="0"/>
                <w:szCs w:val="21"/>
                <w:lang w:bidi="ar"/>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935ABCC" w14:textId="77777777" w:rsidR="004D5874" w:rsidRPr="004D5874" w:rsidRDefault="004D5874" w:rsidP="004D5874">
            <w:pPr>
              <w:widowControl/>
              <w:jc w:val="center"/>
              <w:textAlignment w:val="center"/>
              <w:rPr>
                <w:rFonts w:ascii="Arial" w:eastAsia="宋体" w:hAnsi="宋体" w:cs="Arial"/>
                <w:kern w:val="0"/>
                <w:szCs w:val="21"/>
                <w:lang w:bidi="ar"/>
              </w:rPr>
            </w:pPr>
            <w:r w:rsidRPr="004D5874">
              <w:rPr>
                <w:rFonts w:ascii="Arial" w:eastAsia="宋体" w:hAnsi="宋体" w:cs="Arial" w:hint="eastAsia"/>
                <w:kern w:val="0"/>
                <w:szCs w:val="21"/>
                <w:lang w:bidi="ar"/>
              </w:rPr>
              <w:t>台</w:t>
            </w:r>
          </w:p>
        </w:tc>
      </w:tr>
    </w:tbl>
    <w:p w14:paraId="2CF8E9E8"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5.2</w:t>
      </w:r>
      <w:r w:rsidRPr="004D5874">
        <w:rPr>
          <w:rFonts w:ascii="Arial" w:eastAsia="宋体" w:hAnsi="Arial" w:cs="Arial"/>
          <w:szCs w:val="21"/>
        </w:rPr>
        <w:t>交货期：自合同签订生效之日起</w:t>
      </w:r>
      <w:r w:rsidRPr="004D5874">
        <w:rPr>
          <w:rFonts w:ascii="Arial" w:eastAsia="宋体" w:hAnsi="Arial" w:cs="Arial"/>
          <w:szCs w:val="21"/>
        </w:rPr>
        <w:t>90</w:t>
      </w:r>
      <w:r w:rsidRPr="004D5874">
        <w:rPr>
          <w:rFonts w:ascii="Arial" w:eastAsia="宋体" w:hAnsi="Arial" w:cs="Arial"/>
          <w:szCs w:val="21"/>
        </w:rPr>
        <w:t>个日历天。</w:t>
      </w:r>
    </w:p>
    <w:p w14:paraId="643229CB" w14:textId="77777777" w:rsidR="004D5874" w:rsidRPr="004D5874" w:rsidRDefault="004D5874" w:rsidP="004D5874">
      <w:pPr>
        <w:spacing w:line="360" w:lineRule="auto"/>
        <w:ind w:firstLineChars="200" w:firstLine="420"/>
        <w:rPr>
          <w:rFonts w:ascii="Arial" w:eastAsia="宋体" w:hAnsi="Arial" w:cs="Arial"/>
          <w:bCs/>
          <w:szCs w:val="21"/>
        </w:rPr>
      </w:pPr>
      <w:r w:rsidRPr="004D5874">
        <w:rPr>
          <w:rFonts w:ascii="Arial" w:eastAsia="宋体" w:hAnsi="Arial" w:cs="Arial"/>
          <w:bCs/>
          <w:szCs w:val="21"/>
        </w:rPr>
        <w:t>5.3</w:t>
      </w:r>
      <w:r w:rsidRPr="004D5874">
        <w:rPr>
          <w:rFonts w:ascii="Arial" w:eastAsia="宋体" w:hAnsi="Arial" w:cs="Arial"/>
          <w:bCs/>
          <w:szCs w:val="21"/>
        </w:rPr>
        <w:t>交货地点：采购人指定地点。</w:t>
      </w:r>
    </w:p>
    <w:p w14:paraId="737A39A5"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5.4</w:t>
      </w:r>
      <w:r w:rsidRPr="004D5874">
        <w:rPr>
          <w:rFonts w:ascii="Arial" w:eastAsia="宋体" w:hAnsi="Arial" w:cs="Arial"/>
          <w:szCs w:val="21"/>
        </w:rPr>
        <w:t>质量标准：</w:t>
      </w:r>
      <w:r w:rsidRPr="004D5874">
        <w:rPr>
          <w:rFonts w:ascii="Arial" w:eastAsia="宋体" w:hAnsi="Arial" w:cs="Arial"/>
          <w:bCs/>
          <w:szCs w:val="21"/>
        </w:rPr>
        <w:t>合格，符合国家、行业规定的规范标准。</w:t>
      </w:r>
    </w:p>
    <w:p w14:paraId="3302542C"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5.5</w:t>
      </w:r>
      <w:r w:rsidRPr="004D5874">
        <w:rPr>
          <w:rFonts w:ascii="Arial" w:eastAsia="宋体" w:hAnsi="Arial" w:cs="Arial"/>
          <w:szCs w:val="21"/>
        </w:rPr>
        <w:t>质量保证期：自验收合格之日起</w:t>
      </w:r>
      <w:r w:rsidRPr="004D5874">
        <w:rPr>
          <w:rFonts w:ascii="Arial" w:eastAsia="宋体" w:hAnsi="Arial" w:cs="Arial"/>
          <w:bCs/>
          <w:szCs w:val="21"/>
        </w:rPr>
        <w:t>国产设备质量保证期</w:t>
      </w:r>
      <w:r w:rsidRPr="004D5874">
        <w:rPr>
          <w:rFonts w:ascii="Arial" w:eastAsia="宋体" w:hAnsi="Arial" w:cs="Arial"/>
          <w:bCs/>
          <w:szCs w:val="21"/>
        </w:rPr>
        <w:t>3</w:t>
      </w:r>
      <w:r w:rsidRPr="004D5874">
        <w:rPr>
          <w:rFonts w:ascii="Arial" w:eastAsia="宋体" w:hAnsi="Arial" w:cs="Arial"/>
          <w:bCs/>
          <w:szCs w:val="21"/>
        </w:rPr>
        <w:t>年，进口设备质量保证期</w:t>
      </w:r>
      <w:r w:rsidRPr="004D5874">
        <w:rPr>
          <w:rFonts w:ascii="Arial" w:eastAsia="宋体" w:hAnsi="Arial" w:cs="Arial"/>
          <w:bCs/>
          <w:szCs w:val="21"/>
        </w:rPr>
        <w:t>1</w:t>
      </w:r>
      <w:r w:rsidRPr="004D5874">
        <w:rPr>
          <w:rFonts w:ascii="Arial" w:eastAsia="宋体" w:hAnsi="Arial" w:cs="Arial"/>
          <w:bCs/>
          <w:szCs w:val="21"/>
        </w:rPr>
        <w:t>年</w:t>
      </w:r>
      <w:r w:rsidRPr="004D5874">
        <w:rPr>
          <w:rFonts w:ascii="Arial" w:eastAsia="宋体" w:hAnsi="Arial" w:cs="Arial"/>
          <w:kern w:val="0"/>
          <w:szCs w:val="21"/>
        </w:rPr>
        <w:t>。</w:t>
      </w:r>
    </w:p>
    <w:bookmarkEnd w:id="12"/>
    <w:p w14:paraId="7B63DEBE"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6</w:t>
      </w:r>
      <w:r w:rsidRPr="004D5874">
        <w:rPr>
          <w:rFonts w:ascii="Arial" w:eastAsia="宋体" w:hAnsi="Arial" w:cs="Arial" w:hint="eastAsia"/>
          <w:szCs w:val="21"/>
        </w:rPr>
        <w:t>、</w:t>
      </w:r>
      <w:r w:rsidRPr="004D5874">
        <w:rPr>
          <w:rFonts w:ascii="Arial" w:eastAsia="宋体" w:hAnsi="Arial" w:cs="Arial"/>
          <w:szCs w:val="21"/>
        </w:rPr>
        <w:t>合同履行期限：按照合同约定执行。</w:t>
      </w:r>
    </w:p>
    <w:p w14:paraId="41651928" w14:textId="77777777" w:rsidR="004D5874" w:rsidRPr="004D5874" w:rsidRDefault="004D5874" w:rsidP="004D5874">
      <w:pPr>
        <w:spacing w:line="360" w:lineRule="auto"/>
        <w:ind w:firstLineChars="200" w:firstLine="420"/>
        <w:rPr>
          <w:rFonts w:ascii="Arial" w:eastAsia="宋体" w:hAnsi="Arial" w:cs="Arial"/>
          <w:szCs w:val="21"/>
        </w:rPr>
      </w:pPr>
      <w:bookmarkStart w:id="13" w:name="_Toc35393622"/>
      <w:bookmarkStart w:id="14" w:name="_Toc28359003"/>
      <w:bookmarkStart w:id="15" w:name="_Toc35393791"/>
      <w:bookmarkStart w:id="16" w:name="_Toc28359080"/>
      <w:r w:rsidRPr="004D5874">
        <w:rPr>
          <w:rFonts w:ascii="Arial" w:eastAsia="宋体" w:hAnsi="Arial" w:cs="Arial"/>
          <w:szCs w:val="21"/>
        </w:rPr>
        <w:t>7</w:t>
      </w:r>
      <w:r w:rsidRPr="004D5874">
        <w:rPr>
          <w:rFonts w:ascii="Arial" w:eastAsia="宋体" w:hAnsi="Arial" w:cs="Arial" w:hint="eastAsia"/>
          <w:szCs w:val="21"/>
        </w:rPr>
        <w:t>、</w:t>
      </w:r>
      <w:r w:rsidRPr="004D5874">
        <w:rPr>
          <w:rFonts w:ascii="Arial" w:eastAsia="宋体" w:hAnsi="Arial" w:cs="Arial"/>
          <w:szCs w:val="21"/>
        </w:rPr>
        <w:t>本项目是否接受联合体投标：</w:t>
      </w:r>
      <w:proofErr w:type="gramStart"/>
      <w:r w:rsidRPr="004D5874">
        <w:rPr>
          <w:rFonts w:ascii="Arial" w:eastAsia="宋体" w:hAnsi="Arial" w:cs="Arial"/>
          <w:szCs w:val="21"/>
        </w:rPr>
        <w:t>否</w:t>
      </w:r>
      <w:proofErr w:type="gramEnd"/>
    </w:p>
    <w:p w14:paraId="5E82F05E"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8</w:t>
      </w:r>
      <w:r w:rsidRPr="004D5874">
        <w:rPr>
          <w:rFonts w:ascii="Arial" w:eastAsia="宋体" w:hAnsi="Arial" w:cs="Arial" w:hint="eastAsia"/>
          <w:szCs w:val="21"/>
        </w:rPr>
        <w:t>、</w:t>
      </w:r>
      <w:r w:rsidRPr="004D5874">
        <w:rPr>
          <w:rFonts w:ascii="Arial" w:eastAsia="宋体" w:hAnsi="Arial" w:cs="Arial"/>
          <w:szCs w:val="21"/>
        </w:rPr>
        <w:t>是否接受进口产品：是</w:t>
      </w:r>
    </w:p>
    <w:p w14:paraId="604C2202"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9</w:t>
      </w:r>
      <w:r w:rsidRPr="004D5874">
        <w:rPr>
          <w:rFonts w:ascii="Arial" w:eastAsia="宋体" w:hAnsi="Arial" w:cs="Arial" w:hint="eastAsia"/>
          <w:szCs w:val="21"/>
        </w:rPr>
        <w:t>、</w:t>
      </w:r>
      <w:r w:rsidRPr="004D5874">
        <w:rPr>
          <w:rFonts w:ascii="Arial" w:eastAsia="宋体" w:hAnsi="Arial" w:cs="Arial"/>
          <w:szCs w:val="21"/>
        </w:rPr>
        <w:t>是否专门面向中小企业：</w:t>
      </w:r>
      <w:proofErr w:type="gramStart"/>
      <w:r w:rsidRPr="004D5874">
        <w:rPr>
          <w:rFonts w:ascii="Arial" w:eastAsia="宋体" w:hAnsi="Arial" w:cs="Arial"/>
          <w:szCs w:val="21"/>
        </w:rPr>
        <w:t>否</w:t>
      </w:r>
      <w:proofErr w:type="gramEnd"/>
    </w:p>
    <w:p w14:paraId="63C19B17" w14:textId="77777777" w:rsidR="004D5874" w:rsidRPr="004D5874" w:rsidRDefault="004D5874" w:rsidP="004D5874">
      <w:pPr>
        <w:keepNext/>
        <w:keepLines/>
        <w:spacing w:line="360" w:lineRule="auto"/>
        <w:outlineLvl w:val="2"/>
        <w:rPr>
          <w:rFonts w:ascii="Arial" w:eastAsia="宋体" w:hAnsi="Arial" w:cs="Arial" w:hint="eastAsia"/>
          <w:b/>
          <w:sz w:val="28"/>
          <w:szCs w:val="20"/>
        </w:rPr>
      </w:pPr>
      <w:r w:rsidRPr="004D5874">
        <w:rPr>
          <w:rFonts w:ascii="Arial" w:eastAsia="宋体" w:hAnsi="Arial" w:cs="Arial"/>
          <w:b/>
          <w:sz w:val="28"/>
          <w:szCs w:val="20"/>
        </w:rPr>
        <w:t>二、申请人的资格要求</w:t>
      </w:r>
      <w:bookmarkEnd w:id="13"/>
      <w:bookmarkEnd w:id="14"/>
      <w:bookmarkEnd w:id="15"/>
      <w:bookmarkEnd w:id="16"/>
    </w:p>
    <w:p w14:paraId="15679E92"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1</w:t>
      </w:r>
      <w:r w:rsidRPr="004D5874">
        <w:rPr>
          <w:rFonts w:ascii="Arial" w:eastAsia="宋体" w:hAnsi="Arial" w:cs="Arial"/>
          <w:szCs w:val="21"/>
        </w:rPr>
        <w:t>、满足《中华人民共和国政府采购法》第二十二条规定；</w:t>
      </w:r>
    </w:p>
    <w:p w14:paraId="433AF904"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lastRenderedPageBreak/>
        <w:t>2</w:t>
      </w:r>
      <w:r w:rsidRPr="004D5874">
        <w:rPr>
          <w:rFonts w:ascii="Arial" w:eastAsia="宋体" w:hAnsi="Arial" w:cs="Arial"/>
          <w:szCs w:val="21"/>
        </w:rPr>
        <w:t>、</w:t>
      </w:r>
      <w:bookmarkStart w:id="17" w:name="_Toc28359004"/>
      <w:bookmarkStart w:id="18" w:name="_Toc28359081"/>
      <w:r w:rsidRPr="004D5874">
        <w:rPr>
          <w:rFonts w:ascii="Arial" w:eastAsia="宋体" w:hAnsi="Arial" w:cs="Arial"/>
          <w:szCs w:val="21"/>
        </w:rPr>
        <w:t>落实政府采购政策需满足的资格要求：</w:t>
      </w:r>
    </w:p>
    <w:p w14:paraId="486FEE36"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（如属于专门面向中小企业采购的项目</w:t>
      </w:r>
      <w:r w:rsidRPr="004D5874">
        <w:rPr>
          <w:rFonts w:ascii="Arial" w:eastAsia="宋体" w:hAnsi="Arial" w:cs="Arial" w:hint="eastAsia"/>
          <w:szCs w:val="21"/>
        </w:rPr>
        <w:t>，</w:t>
      </w:r>
      <w:r w:rsidRPr="004D5874">
        <w:rPr>
          <w:rFonts w:ascii="Arial" w:eastAsia="宋体" w:hAnsi="Arial" w:cs="Arial"/>
          <w:szCs w:val="21"/>
        </w:rPr>
        <w:t>供应商应为中小微企业、监狱企业、残疾人福利性单位</w:t>
      </w:r>
      <w:r w:rsidRPr="004D5874">
        <w:rPr>
          <w:rFonts w:ascii="Arial" w:eastAsia="宋体" w:hAnsi="Arial" w:cs="Arial"/>
          <w:szCs w:val="21"/>
        </w:rPr>
        <w:t>)/</w:t>
      </w:r>
      <w:r w:rsidRPr="004D5874">
        <w:rPr>
          <w:rFonts w:ascii="Arial" w:eastAsia="宋体" w:hAnsi="Arial" w:cs="Arial"/>
          <w:szCs w:val="21"/>
        </w:rPr>
        <w:t>无</w:t>
      </w:r>
    </w:p>
    <w:p w14:paraId="09126CB4" w14:textId="77777777" w:rsidR="004D5874" w:rsidRPr="004D5874" w:rsidRDefault="004D5874" w:rsidP="004D5874">
      <w:pPr>
        <w:numPr>
          <w:ilvl w:val="0"/>
          <w:numId w:val="1"/>
        </w:numPr>
        <w:spacing w:line="360" w:lineRule="auto"/>
        <w:ind w:firstLineChars="200" w:firstLine="420"/>
        <w:rPr>
          <w:rFonts w:ascii="Arial" w:eastAsia="宋体" w:hAnsi="Arial" w:cs="Arial"/>
          <w:szCs w:val="21"/>
        </w:rPr>
      </w:pPr>
      <w:r w:rsidRPr="004D5874">
        <w:rPr>
          <w:rFonts w:ascii="Arial" w:eastAsia="宋体" w:hAnsi="Arial" w:cs="Arial"/>
          <w:szCs w:val="21"/>
        </w:rPr>
        <w:t>本项目的特定资格要求：</w:t>
      </w:r>
    </w:p>
    <w:p w14:paraId="22E0FC20"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3.1</w:t>
      </w:r>
      <w:r w:rsidRPr="004D5874">
        <w:rPr>
          <w:rFonts w:ascii="Arial" w:eastAsia="宋体" w:hAnsi="Arial" w:cs="Arial"/>
          <w:szCs w:val="21"/>
        </w:rPr>
        <w:t>供应商所投产品</w:t>
      </w:r>
      <w:r w:rsidRPr="004D5874">
        <w:rPr>
          <w:rFonts w:ascii="Arial" w:eastAsia="宋体" w:hAnsi="Arial" w:cs="Arial" w:hint="eastAsia"/>
          <w:szCs w:val="21"/>
        </w:rPr>
        <w:t>如</w:t>
      </w:r>
      <w:r w:rsidRPr="004D5874">
        <w:rPr>
          <w:rFonts w:ascii="Arial" w:eastAsia="宋体" w:hAnsi="Arial" w:cs="Arial"/>
          <w:szCs w:val="21"/>
        </w:rPr>
        <w:t>为进口产品，</w:t>
      </w:r>
      <w:r w:rsidRPr="004D5874">
        <w:rPr>
          <w:rFonts w:ascii="Arial" w:eastAsia="宋体" w:hAnsi="Arial" w:cs="Arial" w:hint="eastAsia"/>
          <w:szCs w:val="21"/>
        </w:rPr>
        <w:t>须</w:t>
      </w:r>
      <w:r w:rsidRPr="004D5874">
        <w:rPr>
          <w:rFonts w:ascii="Arial" w:eastAsia="宋体" w:hAnsi="Arial" w:cs="Arial"/>
          <w:szCs w:val="21"/>
        </w:rPr>
        <w:t>提供制造商或国内总代理商对于本项目的授权和售后服务承诺函。</w:t>
      </w:r>
    </w:p>
    <w:p w14:paraId="2C351D16"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3.2</w:t>
      </w:r>
      <w:r w:rsidRPr="004D5874">
        <w:rPr>
          <w:rFonts w:ascii="Arial" w:eastAsia="宋体" w:hAnsi="Arial" w:cs="Arial"/>
          <w:szCs w:val="21"/>
        </w:rPr>
        <w:t>根据《关于在政府采购活动中查询及使用信用记录有关问题的通知》</w:t>
      </w:r>
      <w:r w:rsidRPr="004D5874">
        <w:rPr>
          <w:rFonts w:ascii="Arial" w:eastAsia="宋体" w:hAnsi="Arial" w:cs="Arial"/>
          <w:szCs w:val="21"/>
        </w:rPr>
        <w:t xml:space="preserve"> (</w:t>
      </w:r>
      <w:r w:rsidRPr="004D5874">
        <w:rPr>
          <w:rFonts w:ascii="Arial" w:eastAsia="宋体" w:hAnsi="Arial" w:cs="Arial"/>
          <w:szCs w:val="21"/>
        </w:rPr>
        <w:t>财库</w:t>
      </w:r>
      <w:r w:rsidRPr="004D5874">
        <w:rPr>
          <w:rFonts w:ascii="Arial" w:eastAsia="宋体" w:hAnsi="Arial" w:cs="Arial"/>
          <w:szCs w:val="21"/>
        </w:rPr>
        <w:t>[2016]125</w:t>
      </w:r>
      <w:r w:rsidRPr="004D5874">
        <w:rPr>
          <w:rFonts w:ascii="Arial" w:eastAsia="宋体" w:hAnsi="Arial" w:cs="Arial"/>
          <w:szCs w:val="21"/>
        </w:rPr>
        <w:t>号</w:t>
      </w:r>
      <w:r w:rsidRPr="004D5874">
        <w:rPr>
          <w:rFonts w:ascii="Arial" w:eastAsia="宋体" w:hAnsi="Arial" w:cs="Arial"/>
          <w:szCs w:val="21"/>
        </w:rPr>
        <w:t>)</w:t>
      </w:r>
      <w:r w:rsidRPr="004D5874">
        <w:rPr>
          <w:rFonts w:ascii="Arial" w:eastAsia="宋体" w:hAnsi="Arial" w:cs="Arial"/>
          <w:szCs w:val="21"/>
        </w:rPr>
        <w:t>和</w:t>
      </w:r>
      <w:proofErr w:type="gramStart"/>
      <w:r w:rsidRPr="004D5874">
        <w:rPr>
          <w:rFonts w:ascii="Arial" w:eastAsia="宋体" w:hAnsi="Arial" w:cs="Arial"/>
          <w:szCs w:val="21"/>
        </w:rPr>
        <w:t>豫财</w:t>
      </w:r>
      <w:proofErr w:type="gramEnd"/>
      <w:r w:rsidRPr="004D5874">
        <w:rPr>
          <w:rFonts w:ascii="Arial" w:eastAsia="宋体" w:hAnsi="Arial" w:cs="Arial"/>
          <w:szCs w:val="21"/>
        </w:rPr>
        <w:t>购【</w:t>
      </w:r>
      <w:r w:rsidRPr="004D5874">
        <w:rPr>
          <w:rFonts w:ascii="Arial" w:eastAsia="宋体" w:hAnsi="Arial" w:cs="Arial"/>
          <w:szCs w:val="21"/>
        </w:rPr>
        <w:t>2016</w:t>
      </w:r>
      <w:r w:rsidRPr="004D5874">
        <w:rPr>
          <w:rFonts w:ascii="Arial" w:eastAsia="宋体" w:hAnsi="Arial" w:cs="Arial"/>
          <w:szCs w:val="21"/>
        </w:rPr>
        <w:t>】</w:t>
      </w:r>
      <w:r w:rsidRPr="004D5874">
        <w:rPr>
          <w:rFonts w:ascii="Arial" w:eastAsia="宋体" w:hAnsi="Arial" w:cs="Arial"/>
          <w:szCs w:val="21"/>
        </w:rPr>
        <w:t>15</w:t>
      </w:r>
      <w:r w:rsidRPr="004D5874">
        <w:rPr>
          <w:rFonts w:ascii="Arial" w:eastAsia="宋体" w:hAnsi="Arial" w:cs="Arial"/>
          <w:szCs w:val="21"/>
        </w:rPr>
        <w:t>号的规定，对列入失信被执行人、重大税收违法失信主体、政府采购严重违法失信行为记录名单及其他不符合《中华人民共和国政府采购法》第二十二条规定条件的供应商，拒绝参与本项目政府采购活动。</w:t>
      </w:r>
    </w:p>
    <w:p w14:paraId="0CA99715"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3.3</w:t>
      </w:r>
      <w:r w:rsidRPr="004D5874">
        <w:rPr>
          <w:rFonts w:ascii="Arial" w:eastAsia="宋体" w:hAnsi="Arial" w:cs="Arial"/>
          <w:szCs w:val="21"/>
        </w:rPr>
        <w:t>单位负责人为同一人或者存在直接控股、管理关系的不同供应商，不得参加同一合同项下的政府采购活动。提供加盖供应商公章的</w:t>
      </w:r>
      <w:r w:rsidRPr="004D5874">
        <w:rPr>
          <w:rFonts w:ascii="Arial" w:eastAsia="宋体" w:hAnsi="Arial" w:cs="Arial"/>
          <w:szCs w:val="21"/>
        </w:rPr>
        <w:t>“</w:t>
      </w:r>
      <w:r w:rsidRPr="004D5874">
        <w:rPr>
          <w:rFonts w:ascii="Arial" w:eastAsia="宋体" w:hAnsi="Arial" w:cs="Arial"/>
          <w:szCs w:val="21"/>
        </w:rPr>
        <w:t>国家企业信用信息公示系统</w:t>
      </w:r>
      <w:r w:rsidRPr="004D5874">
        <w:rPr>
          <w:rFonts w:ascii="Arial" w:eastAsia="宋体" w:hAnsi="Arial" w:cs="Arial"/>
          <w:szCs w:val="21"/>
        </w:rPr>
        <w:t>”</w:t>
      </w:r>
      <w:r w:rsidRPr="004D5874">
        <w:rPr>
          <w:rFonts w:ascii="Arial" w:eastAsia="宋体" w:hAnsi="Arial" w:cs="Arial"/>
          <w:szCs w:val="21"/>
        </w:rPr>
        <w:t>的企业信息、股东（出资人）查询证明。</w:t>
      </w:r>
    </w:p>
    <w:p w14:paraId="6115BC0C" w14:textId="77777777" w:rsidR="004D5874" w:rsidRPr="004D5874" w:rsidRDefault="004D5874" w:rsidP="004D5874">
      <w:pPr>
        <w:keepNext/>
        <w:keepLines/>
        <w:spacing w:line="360" w:lineRule="auto"/>
        <w:outlineLvl w:val="2"/>
        <w:rPr>
          <w:rFonts w:ascii="Arial" w:eastAsia="宋体" w:hAnsi="Arial" w:cs="Arial"/>
          <w:b/>
          <w:sz w:val="28"/>
          <w:szCs w:val="20"/>
        </w:rPr>
      </w:pPr>
      <w:bookmarkStart w:id="19" w:name="_Toc35393792"/>
      <w:bookmarkStart w:id="20" w:name="_Toc35393623"/>
      <w:r w:rsidRPr="004D5874">
        <w:rPr>
          <w:rFonts w:ascii="Arial" w:eastAsia="宋体" w:hAnsi="Arial" w:cs="Arial"/>
          <w:b/>
          <w:sz w:val="28"/>
          <w:szCs w:val="20"/>
        </w:rPr>
        <w:t>三、获取招标文件</w:t>
      </w:r>
      <w:bookmarkEnd w:id="19"/>
      <w:bookmarkEnd w:id="20"/>
    </w:p>
    <w:p w14:paraId="19DBF3C6" w14:textId="77777777" w:rsidR="004D5874" w:rsidRPr="004D5874" w:rsidRDefault="004D5874" w:rsidP="004D5874">
      <w:pPr>
        <w:spacing w:line="360" w:lineRule="auto"/>
        <w:ind w:firstLineChars="200" w:firstLine="420"/>
        <w:rPr>
          <w:rFonts w:ascii="Arial" w:eastAsia="宋体" w:hAnsi="Arial" w:cs="Arial"/>
          <w:szCs w:val="21"/>
        </w:rPr>
      </w:pPr>
      <w:bookmarkStart w:id="21" w:name="_Hlk86913933"/>
      <w:r w:rsidRPr="004D5874">
        <w:rPr>
          <w:rFonts w:ascii="Arial" w:eastAsia="宋体" w:hAnsi="Arial" w:cs="Arial"/>
          <w:szCs w:val="21"/>
        </w:rPr>
        <w:t>1</w:t>
      </w:r>
      <w:r w:rsidRPr="004D5874">
        <w:rPr>
          <w:rFonts w:ascii="Arial" w:eastAsia="宋体" w:hAnsi="Arial" w:cs="Arial"/>
          <w:szCs w:val="21"/>
        </w:rPr>
        <w:t>、时间：</w:t>
      </w:r>
      <w:r w:rsidRPr="004D5874">
        <w:rPr>
          <w:rFonts w:ascii="Arial" w:eastAsia="宋体" w:hAnsi="Arial" w:cs="Arial"/>
          <w:szCs w:val="21"/>
        </w:rPr>
        <w:t>2025</w:t>
      </w:r>
      <w:r w:rsidRPr="004D5874">
        <w:rPr>
          <w:rFonts w:ascii="Arial" w:eastAsia="宋体" w:hAnsi="Arial" w:cs="Arial"/>
          <w:szCs w:val="21"/>
        </w:rPr>
        <w:t>年</w:t>
      </w:r>
      <w:r w:rsidRPr="004D5874">
        <w:rPr>
          <w:rFonts w:ascii="Arial" w:eastAsia="宋体" w:hAnsi="Arial" w:cs="Arial" w:hint="eastAsia"/>
          <w:szCs w:val="21"/>
        </w:rPr>
        <w:t>5</w:t>
      </w:r>
      <w:r w:rsidRPr="004D5874">
        <w:rPr>
          <w:rFonts w:ascii="Arial" w:eastAsia="宋体" w:hAnsi="Arial" w:cs="Arial"/>
          <w:szCs w:val="21"/>
        </w:rPr>
        <w:t>月</w:t>
      </w:r>
      <w:r w:rsidRPr="004D5874">
        <w:rPr>
          <w:rFonts w:ascii="Arial" w:eastAsia="宋体" w:hAnsi="Arial" w:cs="Arial" w:hint="eastAsia"/>
          <w:szCs w:val="21"/>
        </w:rPr>
        <w:t>14</w:t>
      </w:r>
      <w:r w:rsidRPr="004D5874">
        <w:rPr>
          <w:rFonts w:ascii="Arial" w:eastAsia="宋体" w:hAnsi="Arial" w:cs="Arial"/>
          <w:szCs w:val="21"/>
        </w:rPr>
        <w:t>日至</w:t>
      </w:r>
      <w:r w:rsidRPr="004D5874">
        <w:rPr>
          <w:rFonts w:ascii="Arial" w:eastAsia="宋体" w:hAnsi="Arial" w:cs="Arial"/>
          <w:szCs w:val="21"/>
        </w:rPr>
        <w:t>2025</w:t>
      </w:r>
      <w:r w:rsidRPr="004D5874">
        <w:rPr>
          <w:rFonts w:ascii="Arial" w:eastAsia="宋体" w:hAnsi="Arial" w:cs="Arial"/>
          <w:szCs w:val="21"/>
        </w:rPr>
        <w:t>年</w:t>
      </w:r>
      <w:r w:rsidRPr="004D5874">
        <w:rPr>
          <w:rFonts w:ascii="Arial" w:eastAsia="宋体" w:hAnsi="Arial" w:cs="Arial" w:hint="eastAsia"/>
          <w:szCs w:val="21"/>
        </w:rPr>
        <w:t>5</w:t>
      </w:r>
      <w:r w:rsidRPr="004D5874">
        <w:rPr>
          <w:rFonts w:ascii="Arial" w:eastAsia="宋体" w:hAnsi="Arial" w:cs="Arial"/>
          <w:szCs w:val="21"/>
        </w:rPr>
        <w:t>月</w:t>
      </w:r>
      <w:r w:rsidRPr="004D5874">
        <w:rPr>
          <w:rFonts w:ascii="Arial" w:eastAsia="宋体" w:hAnsi="Arial" w:cs="Arial" w:hint="eastAsia"/>
          <w:szCs w:val="21"/>
        </w:rPr>
        <w:t>20</w:t>
      </w:r>
      <w:r w:rsidRPr="004D5874">
        <w:rPr>
          <w:rFonts w:ascii="Arial" w:eastAsia="宋体" w:hAnsi="Arial" w:cs="Arial"/>
          <w:szCs w:val="21"/>
        </w:rPr>
        <w:t>日。</w:t>
      </w:r>
    </w:p>
    <w:p w14:paraId="2623BD7C" w14:textId="77777777" w:rsidR="004D5874" w:rsidRPr="004D5874" w:rsidRDefault="004D5874" w:rsidP="004D5874">
      <w:pPr>
        <w:spacing w:line="360" w:lineRule="auto"/>
        <w:ind w:firstLineChars="200" w:firstLine="420"/>
        <w:jc w:val="left"/>
        <w:rPr>
          <w:rFonts w:ascii="Arial" w:eastAsia="宋体" w:hAnsi="Arial" w:cs="Arial"/>
          <w:szCs w:val="21"/>
        </w:rPr>
      </w:pPr>
      <w:r w:rsidRPr="004D5874">
        <w:rPr>
          <w:rFonts w:ascii="Arial" w:eastAsia="宋体" w:hAnsi="Arial" w:cs="Arial"/>
          <w:szCs w:val="21"/>
        </w:rPr>
        <w:t>2</w:t>
      </w:r>
      <w:r w:rsidRPr="004D5874">
        <w:rPr>
          <w:rFonts w:ascii="Arial" w:eastAsia="宋体" w:hAnsi="Arial" w:cs="Arial"/>
          <w:szCs w:val="21"/>
        </w:rPr>
        <w:t>、地点：登录《河南省公共资源交易中心》网站（</w:t>
      </w:r>
      <w:r w:rsidRPr="004D5874">
        <w:rPr>
          <w:rFonts w:ascii="Arial" w:eastAsia="宋体" w:hAnsi="Arial" w:cs="Arial"/>
          <w:szCs w:val="21"/>
        </w:rPr>
        <w:t>http://hnsggzyjy.henan.gov.cn</w:t>
      </w:r>
      <w:r w:rsidRPr="004D5874">
        <w:rPr>
          <w:rFonts w:ascii="Arial" w:eastAsia="宋体" w:hAnsi="Arial" w:cs="Arial"/>
          <w:szCs w:val="21"/>
        </w:rPr>
        <w:t>）。</w:t>
      </w:r>
    </w:p>
    <w:p w14:paraId="44290D9F" w14:textId="77777777" w:rsidR="004D5874" w:rsidRPr="004D5874" w:rsidRDefault="004D5874" w:rsidP="004D5874">
      <w:pPr>
        <w:spacing w:line="360" w:lineRule="auto"/>
        <w:ind w:firstLineChars="200" w:firstLine="420"/>
        <w:jc w:val="left"/>
        <w:rPr>
          <w:rFonts w:ascii="Arial" w:eastAsia="宋体" w:hAnsi="Arial" w:cs="Arial"/>
          <w:szCs w:val="21"/>
        </w:rPr>
      </w:pPr>
      <w:r w:rsidRPr="004D5874">
        <w:rPr>
          <w:rFonts w:ascii="Arial" w:eastAsia="宋体" w:hAnsi="Arial" w:cs="Arial"/>
          <w:szCs w:val="21"/>
        </w:rPr>
        <w:t>3</w:t>
      </w:r>
      <w:r w:rsidRPr="004D5874">
        <w:rPr>
          <w:rFonts w:ascii="Arial" w:eastAsia="宋体" w:hAnsi="Arial" w:cs="Arial"/>
          <w:szCs w:val="21"/>
        </w:rPr>
        <w:t>、方式：凭企业</w:t>
      </w:r>
      <w:r w:rsidRPr="004D5874">
        <w:rPr>
          <w:rFonts w:ascii="Arial" w:eastAsia="宋体" w:hAnsi="Arial" w:cs="Arial"/>
          <w:szCs w:val="21"/>
        </w:rPr>
        <w:t>CA</w:t>
      </w:r>
      <w:r w:rsidRPr="004D5874">
        <w:rPr>
          <w:rFonts w:ascii="Arial" w:eastAsia="宋体" w:hAnsi="Arial" w:cs="Arial"/>
          <w:szCs w:val="21"/>
        </w:rPr>
        <w:t>数字证书下载获取招标文件，供应商未按规定在《河南省公共资源交易中心》网站上下载招标文件的，其投标将被拒绝。</w:t>
      </w:r>
    </w:p>
    <w:p w14:paraId="75FC62DA" w14:textId="77777777" w:rsidR="004D5874" w:rsidRPr="004D5874" w:rsidRDefault="004D5874" w:rsidP="004D5874">
      <w:pPr>
        <w:widowControl/>
        <w:spacing w:line="360" w:lineRule="auto"/>
        <w:ind w:firstLineChars="200" w:firstLine="420"/>
        <w:jc w:val="left"/>
        <w:rPr>
          <w:rFonts w:ascii="Arial" w:eastAsia="宋体" w:hAnsi="Arial" w:cs="Arial"/>
          <w:szCs w:val="21"/>
        </w:rPr>
      </w:pPr>
      <w:r w:rsidRPr="004D5874">
        <w:rPr>
          <w:rFonts w:ascii="Arial" w:eastAsia="宋体" w:hAnsi="Arial" w:cs="Arial"/>
          <w:szCs w:val="21"/>
        </w:rPr>
        <w:t>供应商需要完成信息登记及</w:t>
      </w:r>
      <w:r w:rsidRPr="004D5874">
        <w:rPr>
          <w:rFonts w:ascii="Arial" w:eastAsia="宋体" w:hAnsi="Arial" w:cs="Arial"/>
          <w:szCs w:val="21"/>
        </w:rPr>
        <w:t>CA</w:t>
      </w:r>
      <w:r w:rsidRPr="004D5874">
        <w:rPr>
          <w:rFonts w:ascii="Arial" w:eastAsia="宋体" w:hAnsi="Arial" w:cs="Arial"/>
          <w:szCs w:val="21"/>
        </w:rPr>
        <w:t>数字证书办理，才能通过河南省公共资源交易平台参与交易活动。具体办理事宜请查阅河南省公共资源交易中心网站</w:t>
      </w:r>
      <w:r w:rsidRPr="004D5874">
        <w:rPr>
          <w:rFonts w:ascii="Arial" w:eastAsia="宋体" w:hAnsi="Arial" w:cs="Arial"/>
          <w:szCs w:val="21"/>
        </w:rPr>
        <w:t>“</w:t>
      </w:r>
      <w:r w:rsidRPr="004D5874">
        <w:rPr>
          <w:rFonts w:ascii="Arial" w:eastAsia="宋体" w:hAnsi="Arial" w:cs="Arial"/>
          <w:szCs w:val="21"/>
        </w:rPr>
        <w:t>办事指南</w:t>
      </w:r>
      <w:r w:rsidRPr="004D5874">
        <w:rPr>
          <w:rFonts w:ascii="Arial" w:eastAsia="宋体" w:hAnsi="Arial" w:cs="Arial"/>
          <w:szCs w:val="21"/>
        </w:rPr>
        <w:t>”</w:t>
      </w:r>
      <w:r w:rsidRPr="004D5874">
        <w:rPr>
          <w:rFonts w:ascii="Arial" w:eastAsia="宋体" w:hAnsi="Arial" w:cs="Arial"/>
          <w:szCs w:val="21"/>
        </w:rPr>
        <w:t>专区的《新交易平台使用手册（培训资料）》。</w:t>
      </w:r>
    </w:p>
    <w:p w14:paraId="6E693A15" w14:textId="77777777" w:rsidR="004D5874" w:rsidRPr="004D5874" w:rsidRDefault="004D5874" w:rsidP="004D5874">
      <w:pPr>
        <w:widowControl/>
        <w:spacing w:line="360" w:lineRule="auto"/>
        <w:ind w:firstLineChars="200" w:firstLine="420"/>
        <w:jc w:val="left"/>
        <w:rPr>
          <w:rFonts w:ascii="Arial" w:eastAsia="宋体" w:hAnsi="Arial" w:cs="Arial"/>
          <w:szCs w:val="21"/>
        </w:rPr>
      </w:pPr>
      <w:r w:rsidRPr="004D5874">
        <w:rPr>
          <w:rFonts w:ascii="Arial" w:eastAsia="宋体" w:hAnsi="Arial" w:cs="Arial"/>
          <w:szCs w:val="21"/>
        </w:rPr>
        <w:t>4</w:t>
      </w:r>
      <w:r w:rsidRPr="004D5874">
        <w:rPr>
          <w:rFonts w:ascii="Arial" w:eastAsia="宋体" w:hAnsi="Arial" w:cs="Arial"/>
          <w:szCs w:val="21"/>
        </w:rPr>
        <w:t>、售价：</w:t>
      </w:r>
      <w:r w:rsidRPr="004D5874">
        <w:rPr>
          <w:rFonts w:ascii="Arial" w:eastAsia="宋体" w:hAnsi="Arial" w:cs="Arial"/>
          <w:szCs w:val="21"/>
        </w:rPr>
        <w:t>0</w:t>
      </w:r>
      <w:r w:rsidRPr="004D5874">
        <w:rPr>
          <w:rFonts w:ascii="Arial" w:eastAsia="宋体" w:hAnsi="Arial" w:cs="Arial"/>
          <w:szCs w:val="21"/>
        </w:rPr>
        <w:t>元。</w:t>
      </w:r>
      <w:bookmarkEnd w:id="21"/>
    </w:p>
    <w:p w14:paraId="55E61F41" w14:textId="77777777" w:rsidR="004D5874" w:rsidRPr="004D5874" w:rsidRDefault="004D5874" w:rsidP="004D5874">
      <w:pPr>
        <w:keepNext/>
        <w:keepLines/>
        <w:spacing w:line="360" w:lineRule="auto"/>
        <w:outlineLvl w:val="2"/>
        <w:rPr>
          <w:rFonts w:ascii="Arial" w:eastAsia="宋体" w:hAnsi="Arial" w:cs="Arial"/>
          <w:b/>
          <w:sz w:val="28"/>
          <w:szCs w:val="20"/>
        </w:rPr>
      </w:pPr>
      <w:r w:rsidRPr="004D5874">
        <w:rPr>
          <w:rFonts w:ascii="Arial" w:eastAsia="宋体" w:hAnsi="Arial" w:cs="Arial"/>
          <w:b/>
          <w:sz w:val="28"/>
          <w:szCs w:val="20"/>
        </w:rPr>
        <w:t>四、投标截止时间及地点</w:t>
      </w:r>
    </w:p>
    <w:bookmarkEnd w:id="17"/>
    <w:bookmarkEnd w:id="18"/>
    <w:p w14:paraId="7849E28B" w14:textId="77777777" w:rsidR="004D5874" w:rsidRPr="004D5874" w:rsidRDefault="004D5874" w:rsidP="004D5874">
      <w:pPr>
        <w:adjustRightInd w:val="0"/>
        <w:spacing w:line="360" w:lineRule="auto"/>
        <w:ind w:firstLineChars="200" w:firstLine="420"/>
        <w:rPr>
          <w:rFonts w:ascii="Arial" w:eastAsia="宋体" w:hAnsi="Arial" w:cs="Arial"/>
          <w:szCs w:val="21"/>
        </w:rPr>
      </w:pPr>
      <w:r w:rsidRPr="004D5874">
        <w:rPr>
          <w:rFonts w:ascii="Arial" w:eastAsia="宋体" w:hAnsi="Arial" w:cs="Arial"/>
          <w:szCs w:val="21"/>
        </w:rPr>
        <w:t>1</w:t>
      </w:r>
      <w:r w:rsidRPr="004D5874">
        <w:rPr>
          <w:rFonts w:ascii="Arial" w:eastAsia="宋体" w:hAnsi="Arial" w:cs="Arial"/>
          <w:szCs w:val="21"/>
        </w:rPr>
        <w:t>、时间：</w:t>
      </w:r>
      <w:r w:rsidRPr="004D5874">
        <w:rPr>
          <w:rFonts w:ascii="Arial" w:eastAsia="宋体" w:hAnsi="Arial" w:cs="Arial"/>
          <w:szCs w:val="21"/>
        </w:rPr>
        <w:t>2025</w:t>
      </w:r>
      <w:r w:rsidRPr="004D5874">
        <w:rPr>
          <w:rFonts w:ascii="Arial" w:eastAsia="宋体" w:hAnsi="Arial" w:cs="Arial"/>
          <w:szCs w:val="21"/>
        </w:rPr>
        <w:t>年</w:t>
      </w:r>
      <w:r w:rsidRPr="004D5874">
        <w:rPr>
          <w:rFonts w:ascii="Arial" w:eastAsia="宋体" w:hAnsi="Arial" w:cs="Arial" w:hint="eastAsia"/>
          <w:szCs w:val="21"/>
        </w:rPr>
        <w:t>6</w:t>
      </w:r>
      <w:r w:rsidRPr="004D5874">
        <w:rPr>
          <w:rFonts w:ascii="Arial" w:eastAsia="宋体" w:hAnsi="Arial" w:cs="Arial"/>
          <w:szCs w:val="21"/>
        </w:rPr>
        <w:t>月</w:t>
      </w:r>
      <w:r w:rsidRPr="004D5874">
        <w:rPr>
          <w:rFonts w:ascii="Arial" w:eastAsia="宋体" w:hAnsi="Arial" w:cs="Arial" w:hint="eastAsia"/>
          <w:szCs w:val="21"/>
        </w:rPr>
        <w:t>4</w:t>
      </w:r>
      <w:r w:rsidRPr="004D5874">
        <w:rPr>
          <w:rFonts w:ascii="Arial" w:eastAsia="宋体" w:hAnsi="Arial" w:cs="Arial"/>
          <w:szCs w:val="21"/>
        </w:rPr>
        <w:t>日</w:t>
      </w:r>
      <w:r w:rsidRPr="004D5874">
        <w:rPr>
          <w:rFonts w:ascii="Arial" w:eastAsia="宋体" w:hAnsi="Arial" w:cs="Arial"/>
          <w:szCs w:val="21"/>
        </w:rPr>
        <w:t>09</w:t>
      </w:r>
      <w:r w:rsidRPr="004D5874">
        <w:rPr>
          <w:rFonts w:ascii="Arial" w:eastAsia="宋体" w:hAnsi="Arial" w:cs="Arial"/>
          <w:szCs w:val="21"/>
        </w:rPr>
        <w:t>点</w:t>
      </w:r>
      <w:r w:rsidRPr="004D5874">
        <w:rPr>
          <w:rFonts w:ascii="Arial" w:eastAsia="宋体" w:hAnsi="Arial" w:cs="Arial"/>
          <w:szCs w:val="21"/>
        </w:rPr>
        <w:t>00</w:t>
      </w:r>
      <w:r w:rsidRPr="004D5874">
        <w:rPr>
          <w:rFonts w:ascii="Arial" w:eastAsia="宋体" w:hAnsi="Arial" w:cs="Arial"/>
          <w:szCs w:val="21"/>
        </w:rPr>
        <w:t>分（北京时间）；</w:t>
      </w:r>
    </w:p>
    <w:p w14:paraId="4584D7D8"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2</w:t>
      </w:r>
      <w:r w:rsidRPr="004D5874">
        <w:rPr>
          <w:rFonts w:ascii="Arial" w:eastAsia="宋体" w:hAnsi="Arial" w:cs="Arial"/>
          <w:szCs w:val="21"/>
        </w:rPr>
        <w:t>、地点：加密电子投标文件须在投标截止时间前通过</w:t>
      </w:r>
      <w:r w:rsidRPr="004D5874">
        <w:rPr>
          <w:rFonts w:ascii="Arial" w:eastAsia="宋体" w:hAnsi="Arial" w:cs="Arial"/>
          <w:szCs w:val="21"/>
        </w:rPr>
        <w:t>“</w:t>
      </w:r>
      <w:r w:rsidRPr="004D5874">
        <w:rPr>
          <w:rFonts w:ascii="Arial" w:eastAsia="宋体" w:hAnsi="Arial" w:cs="Arial"/>
          <w:szCs w:val="21"/>
        </w:rPr>
        <w:t>河南省公共资源交易中心（</w:t>
      </w:r>
      <w:r w:rsidRPr="004D5874">
        <w:rPr>
          <w:rFonts w:ascii="Arial" w:eastAsia="宋体" w:hAnsi="Arial" w:cs="Arial"/>
          <w:szCs w:val="21"/>
        </w:rPr>
        <w:t>http://hnsggzyjy.henan.gov.cn</w:t>
      </w:r>
      <w:r w:rsidRPr="004D5874">
        <w:rPr>
          <w:rFonts w:ascii="Arial" w:eastAsia="宋体" w:hAnsi="Arial" w:cs="Arial"/>
          <w:szCs w:val="21"/>
        </w:rPr>
        <w:t>）</w:t>
      </w:r>
      <w:r w:rsidRPr="004D5874">
        <w:rPr>
          <w:rFonts w:ascii="Arial" w:eastAsia="宋体" w:hAnsi="Arial" w:cs="Arial"/>
          <w:szCs w:val="21"/>
        </w:rPr>
        <w:t>”</w:t>
      </w:r>
      <w:r w:rsidRPr="004D5874">
        <w:rPr>
          <w:rFonts w:ascii="Arial" w:eastAsia="宋体" w:hAnsi="Arial" w:cs="Arial"/>
          <w:szCs w:val="21"/>
        </w:rPr>
        <w:t>电子交易平台加密上传。未上传至指定地点的，采购人不予受理。</w:t>
      </w:r>
    </w:p>
    <w:p w14:paraId="1459624C" w14:textId="77777777" w:rsidR="004D5874" w:rsidRPr="004D5874" w:rsidRDefault="004D5874" w:rsidP="004D5874">
      <w:pPr>
        <w:keepNext/>
        <w:keepLines/>
        <w:spacing w:line="360" w:lineRule="auto"/>
        <w:outlineLvl w:val="2"/>
        <w:rPr>
          <w:rFonts w:ascii="Arial" w:eastAsia="宋体" w:hAnsi="Arial" w:cs="Arial"/>
          <w:b/>
          <w:sz w:val="28"/>
          <w:szCs w:val="20"/>
        </w:rPr>
      </w:pPr>
      <w:r w:rsidRPr="004D5874">
        <w:rPr>
          <w:rFonts w:ascii="Arial" w:eastAsia="宋体" w:hAnsi="Arial" w:cs="Arial"/>
          <w:b/>
          <w:sz w:val="28"/>
          <w:szCs w:val="20"/>
        </w:rPr>
        <w:t>五、开标时间及地点</w:t>
      </w:r>
    </w:p>
    <w:p w14:paraId="441CB582" w14:textId="77777777" w:rsidR="004D5874" w:rsidRPr="004D5874" w:rsidRDefault="004D5874" w:rsidP="004D5874">
      <w:pPr>
        <w:spacing w:line="360" w:lineRule="auto"/>
        <w:ind w:firstLineChars="200" w:firstLine="420"/>
        <w:rPr>
          <w:rFonts w:ascii="Arial" w:eastAsia="宋体" w:hAnsi="Arial" w:cs="Arial"/>
          <w:szCs w:val="21"/>
        </w:rPr>
      </w:pPr>
      <w:r w:rsidRPr="004D5874">
        <w:rPr>
          <w:rFonts w:ascii="Arial" w:eastAsia="宋体" w:hAnsi="Arial" w:cs="Arial"/>
          <w:szCs w:val="21"/>
        </w:rPr>
        <w:t>1</w:t>
      </w:r>
      <w:r w:rsidRPr="004D5874">
        <w:rPr>
          <w:rFonts w:ascii="Arial" w:eastAsia="宋体" w:hAnsi="Arial" w:cs="Arial"/>
          <w:szCs w:val="21"/>
        </w:rPr>
        <w:t>、时间：</w:t>
      </w:r>
      <w:r w:rsidRPr="004D5874">
        <w:rPr>
          <w:rFonts w:ascii="Arial" w:eastAsia="宋体" w:hAnsi="Arial" w:cs="Arial"/>
          <w:szCs w:val="21"/>
        </w:rPr>
        <w:t>2025</w:t>
      </w:r>
      <w:r w:rsidRPr="004D5874">
        <w:rPr>
          <w:rFonts w:ascii="Arial" w:eastAsia="宋体" w:hAnsi="Arial" w:cs="Arial"/>
          <w:szCs w:val="21"/>
        </w:rPr>
        <w:t>年</w:t>
      </w:r>
      <w:r w:rsidRPr="004D5874">
        <w:rPr>
          <w:rFonts w:ascii="Arial" w:eastAsia="宋体" w:hAnsi="Arial" w:cs="Arial" w:hint="eastAsia"/>
          <w:szCs w:val="21"/>
        </w:rPr>
        <w:t>6</w:t>
      </w:r>
      <w:r w:rsidRPr="004D5874">
        <w:rPr>
          <w:rFonts w:ascii="Arial" w:eastAsia="宋体" w:hAnsi="Arial" w:cs="Arial"/>
          <w:szCs w:val="21"/>
        </w:rPr>
        <w:t>月</w:t>
      </w:r>
      <w:r w:rsidRPr="004D5874">
        <w:rPr>
          <w:rFonts w:ascii="Arial" w:eastAsia="宋体" w:hAnsi="Arial" w:cs="Arial" w:hint="eastAsia"/>
          <w:szCs w:val="21"/>
        </w:rPr>
        <w:t>4</w:t>
      </w:r>
      <w:r w:rsidRPr="004D5874">
        <w:rPr>
          <w:rFonts w:ascii="Arial" w:eastAsia="宋体" w:hAnsi="Arial" w:cs="Arial"/>
          <w:szCs w:val="21"/>
        </w:rPr>
        <w:t>日</w:t>
      </w:r>
      <w:r w:rsidRPr="004D5874">
        <w:rPr>
          <w:rFonts w:ascii="Arial" w:eastAsia="宋体" w:hAnsi="Arial" w:cs="Arial"/>
          <w:szCs w:val="21"/>
        </w:rPr>
        <w:t>09</w:t>
      </w:r>
      <w:r w:rsidRPr="004D5874">
        <w:rPr>
          <w:rFonts w:ascii="Arial" w:eastAsia="宋体" w:hAnsi="Arial" w:cs="Arial"/>
          <w:szCs w:val="21"/>
        </w:rPr>
        <w:t>点</w:t>
      </w:r>
      <w:r w:rsidRPr="004D5874">
        <w:rPr>
          <w:rFonts w:ascii="Arial" w:eastAsia="宋体" w:hAnsi="Arial" w:cs="Arial"/>
          <w:szCs w:val="21"/>
        </w:rPr>
        <w:t>00</w:t>
      </w:r>
      <w:r w:rsidRPr="004D5874">
        <w:rPr>
          <w:rFonts w:ascii="Arial" w:eastAsia="宋体" w:hAnsi="Arial" w:cs="Arial"/>
          <w:szCs w:val="21"/>
        </w:rPr>
        <w:t>分（北京时间）；</w:t>
      </w:r>
    </w:p>
    <w:p w14:paraId="1C6C0309" w14:textId="77777777" w:rsidR="004D5874" w:rsidRPr="004D5874" w:rsidRDefault="004D5874" w:rsidP="004D5874">
      <w:pPr>
        <w:spacing w:line="360" w:lineRule="auto"/>
        <w:ind w:firstLineChars="200" w:firstLine="420"/>
        <w:rPr>
          <w:rFonts w:ascii="Arial" w:eastAsia="宋体" w:hAnsi="Arial" w:cs="Arial" w:hint="eastAsia"/>
          <w:iCs/>
          <w:szCs w:val="21"/>
        </w:rPr>
      </w:pPr>
      <w:r w:rsidRPr="004D5874">
        <w:rPr>
          <w:rFonts w:ascii="Arial" w:eastAsia="宋体" w:hAnsi="Arial" w:cs="Arial"/>
          <w:iCs/>
          <w:szCs w:val="21"/>
        </w:rPr>
        <w:lastRenderedPageBreak/>
        <w:t>2</w:t>
      </w:r>
      <w:r w:rsidRPr="004D5874">
        <w:rPr>
          <w:rFonts w:ascii="Arial" w:eastAsia="宋体" w:hAnsi="Arial" w:cs="Arial"/>
          <w:iCs/>
          <w:szCs w:val="21"/>
        </w:rPr>
        <w:t>、地点：河南省公共资源交易中心远程开标室（</w:t>
      </w:r>
      <w:r w:rsidRPr="004D5874">
        <w:rPr>
          <w:rFonts w:ascii="Arial" w:eastAsia="宋体" w:hAnsi="Arial" w:cs="Arial" w:hint="eastAsia"/>
          <w:iCs/>
          <w:szCs w:val="21"/>
        </w:rPr>
        <w:t>四</w:t>
      </w:r>
      <w:r w:rsidRPr="004D5874">
        <w:rPr>
          <w:rFonts w:ascii="Arial" w:eastAsia="宋体" w:hAnsi="Arial" w:cs="Arial"/>
          <w:iCs/>
          <w:szCs w:val="21"/>
        </w:rPr>
        <w:t>）</w:t>
      </w:r>
      <w:bookmarkStart w:id="22" w:name="_Hlk86916087"/>
      <w:r w:rsidRPr="004D5874">
        <w:rPr>
          <w:rFonts w:ascii="Arial" w:eastAsia="宋体" w:hAnsi="Arial" w:cs="Arial" w:hint="eastAsia"/>
          <w:iCs/>
          <w:szCs w:val="21"/>
        </w:rPr>
        <w:t>-5</w:t>
      </w:r>
    </w:p>
    <w:p w14:paraId="76BD3CB2" w14:textId="77777777" w:rsidR="004D5874" w:rsidRPr="004D5874" w:rsidRDefault="004D5874" w:rsidP="004D5874">
      <w:pPr>
        <w:spacing w:line="360" w:lineRule="auto"/>
        <w:ind w:firstLineChars="200" w:firstLine="420"/>
        <w:rPr>
          <w:rFonts w:ascii="Arial" w:eastAsia="宋体" w:hAnsi="Arial" w:cs="Arial"/>
          <w:iCs/>
          <w:szCs w:val="21"/>
        </w:rPr>
      </w:pPr>
      <w:r w:rsidRPr="004D5874">
        <w:rPr>
          <w:rFonts w:ascii="Arial" w:eastAsia="宋体" w:hAnsi="Arial" w:cs="Arial"/>
          <w:szCs w:val="21"/>
        </w:rPr>
        <w:t>本项目采用远程开标，供应商无需到河南省公共资源交易中心现场参加开标会议，开标采用</w:t>
      </w:r>
      <w:r w:rsidRPr="004D5874">
        <w:rPr>
          <w:rFonts w:ascii="Arial" w:eastAsia="宋体" w:hAnsi="Arial" w:cs="Arial"/>
          <w:szCs w:val="21"/>
        </w:rPr>
        <w:t>“</w:t>
      </w:r>
      <w:r w:rsidRPr="004D5874">
        <w:rPr>
          <w:rFonts w:ascii="Arial" w:eastAsia="宋体" w:hAnsi="Arial" w:cs="Arial"/>
          <w:szCs w:val="21"/>
        </w:rPr>
        <w:t>远程不见面</w:t>
      </w:r>
      <w:r w:rsidRPr="004D5874">
        <w:rPr>
          <w:rFonts w:ascii="Arial" w:eastAsia="宋体" w:hAnsi="Arial" w:cs="Arial"/>
          <w:szCs w:val="21"/>
        </w:rPr>
        <w:t>”</w:t>
      </w:r>
      <w:r w:rsidRPr="004D5874">
        <w:rPr>
          <w:rFonts w:ascii="Arial" w:eastAsia="宋体" w:hAnsi="Arial" w:cs="Arial"/>
          <w:szCs w:val="21"/>
        </w:rPr>
        <w:t>开标方式，供应商须在招标文件确定的投标截止时间前</w:t>
      </w:r>
      <w:r w:rsidRPr="004D5874">
        <w:rPr>
          <w:rFonts w:ascii="Arial" w:eastAsia="宋体" w:hAnsi="Arial" w:cs="Arial" w:hint="eastAsia"/>
          <w:szCs w:val="21"/>
        </w:rPr>
        <w:t>，</w:t>
      </w:r>
      <w:r w:rsidRPr="004D5874">
        <w:rPr>
          <w:rFonts w:ascii="Arial" w:eastAsia="宋体" w:hAnsi="Arial" w:cs="Arial"/>
          <w:szCs w:val="21"/>
        </w:rPr>
        <w:t>登录不见面开标大厅，在线准时参加开标活动，并在规定的时间内进行投标文件解密、答疑</w:t>
      </w:r>
      <w:r w:rsidRPr="004D5874">
        <w:rPr>
          <w:rFonts w:ascii="Arial" w:eastAsia="宋体" w:hAnsi="Arial" w:cs="Arial"/>
          <w:szCs w:val="21"/>
          <w:u w:val="single"/>
        </w:rPr>
        <w:t>澄清</w:t>
      </w:r>
      <w:r w:rsidRPr="004D5874">
        <w:rPr>
          <w:rFonts w:ascii="Arial" w:eastAsia="宋体" w:hAnsi="Arial" w:cs="Arial"/>
          <w:szCs w:val="21"/>
        </w:rPr>
        <w:t>等。</w:t>
      </w:r>
    </w:p>
    <w:bookmarkEnd w:id="22"/>
    <w:p w14:paraId="54CE5CFE" w14:textId="77777777" w:rsidR="004D5874" w:rsidRPr="004D5874" w:rsidRDefault="004D5874" w:rsidP="004D5874">
      <w:pPr>
        <w:keepNext/>
        <w:keepLines/>
        <w:spacing w:line="360" w:lineRule="auto"/>
        <w:outlineLvl w:val="2"/>
        <w:rPr>
          <w:rFonts w:ascii="Arial" w:eastAsia="宋体" w:hAnsi="Arial" w:cs="Arial"/>
          <w:b/>
          <w:sz w:val="28"/>
          <w:szCs w:val="20"/>
        </w:rPr>
      </w:pPr>
      <w:r w:rsidRPr="004D5874">
        <w:rPr>
          <w:rFonts w:ascii="Arial" w:eastAsia="宋体" w:hAnsi="Arial" w:cs="Arial"/>
          <w:b/>
          <w:sz w:val="28"/>
          <w:szCs w:val="20"/>
        </w:rPr>
        <w:t>六、发布公告的媒介及招标公告期限</w:t>
      </w:r>
    </w:p>
    <w:p w14:paraId="0BD25E82" w14:textId="77777777" w:rsidR="004D5874" w:rsidRPr="004D5874" w:rsidRDefault="004D5874" w:rsidP="004D5874">
      <w:pPr>
        <w:spacing w:line="360" w:lineRule="auto"/>
        <w:ind w:firstLineChars="177" w:firstLine="372"/>
        <w:rPr>
          <w:rFonts w:ascii="Arial" w:eastAsia="宋体" w:hAnsi="Arial" w:cs="Arial"/>
          <w:szCs w:val="21"/>
        </w:rPr>
      </w:pPr>
      <w:r w:rsidRPr="004D5874">
        <w:rPr>
          <w:rFonts w:ascii="Arial" w:eastAsia="宋体" w:hAnsi="Arial" w:cs="Arial"/>
          <w:szCs w:val="21"/>
        </w:rPr>
        <w:t>本次招标公告在《河南省政府采购网》《河南省公共资源交易中心》《郑州大学招标采购网》上发布，招标公告期限为</w:t>
      </w:r>
      <w:r w:rsidRPr="004D5874">
        <w:rPr>
          <w:rFonts w:ascii="Arial" w:eastAsia="宋体" w:hAnsi="Arial" w:cs="Arial"/>
          <w:szCs w:val="21"/>
        </w:rPr>
        <w:t>5</w:t>
      </w:r>
      <w:r w:rsidRPr="004D5874">
        <w:rPr>
          <w:rFonts w:ascii="Arial" w:eastAsia="宋体" w:hAnsi="Arial" w:cs="Arial"/>
          <w:szCs w:val="21"/>
        </w:rPr>
        <w:t>个工作日。</w:t>
      </w:r>
    </w:p>
    <w:p w14:paraId="208059BA" w14:textId="77777777" w:rsidR="004D5874" w:rsidRPr="004D5874" w:rsidRDefault="004D5874" w:rsidP="004D5874">
      <w:pPr>
        <w:keepNext/>
        <w:keepLines/>
        <w:spacing w:line="360" w:lineRule="auto"/>
        <w:outlineLvl w:val="2"/>
        <w:rPr>
          <w:rFonts w:ascii="Arial" w:eastAsia="宋体" w:hAnsi="Arial" w:cs="Arial"/>
          <w:b/>
          <w:sz w:val="28"/>
          <w:szCs w:val="20"/>
        </w:rPr>
      </w:pPr>
      <w:bookmarkStart w:id="23" w:name="_Toc35393626"/>
      <w:bookmarkStart w:id="24" w:name="_Toc35393795"/>
      <w:r w:rsidRPr="004D5874">
        <w:rPr>
          <w:rFonts w:ascii="Arial" w:eastAsia="宋体" w:hAnsi="Arial" w:cs="Arial"/>
          <w:b/>
          <w:sz w:val="28"/>
          <w:szCs w:val="20"/>
        </w:rPr>
        <w:t>七、其他补充事宜</w:t>
      </w:r>
      <w:bookmarkEnd w:id="23"/>
      <w:bookmarkEnd w:id="24"/>
    </w:p>
    <w:p w14:paraId="76FEE665" w14:textId="77777777" w:rsidR="004D5874" w:rsidRPr="004D5874" w:rsidRDefault="004D5874" w:rsidP="004D5874">
      <w:pPr>
        <w:spacing w:line="360" w:lineRule="auto"/>
        <w:ind w:firstLineChars="200" w:firstLine="420"/>
        <w:rPr>
          <w:rFonts w:ascii="Arial" w:eastAsia="宋体" w:hAnsi="Arial" w:cs="Arial"/>
          <w:szCs w:val="21"/>
        </w:rPr>
      </w:pPr>
      <w:bookmarkStart w:id="25" w:name="_Hlk86916341"/>
      <w:r w:rsidRPr="004D5874">
        <w:rPr>
          <w:rFonts w:ascii="Arial" w:eastAsia="宋体" w:hAnsi="Arial" w:cs="Arial"/>
          <w:szCs w:val="21"/>
        </w:rPr>
        <w:t>本项目落实优先采购节能环保、环境标志性产品、优先采购自主创新产品，扶持不发达地区和少数民族地区，促进中小企业、监狱企业、残疾人福利性企业发展等相关政府采购政策。</w:t>
      </w:r>
    </w:p>
    <w:p w14:paraId="2BD9A8E1" w14:textId="77777777" w:rsidR="004D5874" w:rsidRPr="004D5874" w:rsidRDefault="004D5874" w:rsidP="004D5874">
      <w:pPr>
        <w:keepNext/>
        <w:keepLines/>
        <w:spacing w:line="360" w:lineRule="auto"/>
        <w:outlineLvl w:val="2"/>
        <w:rPr>
          <w:rFonts w:ascii="Arial" w:eastAsia="宋体" w:hAnsi="Arial" w:cs="Arial"/>
          <w:b/>
          <w:sz w:val="28"/>
          <w:szCs w:val="20"/>
        </w:rPr>
      </w:pPr>
      <w:bookmarkStart w:id="26" w:name="_Toc35393627"/>
      <w:bookmarkStart w:id="27" w:name="_Toc35393796"/>
      <w:bookmarkStart w:id="28" w:name="_Toc28359008"/>
      <w:bookmarkStart w:id="29" w:name="_Toc28359085"/>
      <w:bookmarkEnd w:id="25"/>
      <w:r w:rsidRPr="004D5874">
        <w:rPr>
          <w:rFonts w:ascii="Arial" w:eastAsia="宋体" w:hAnsi="Arial" w:cs="Arial"/>
          <w:b/>
          <w:sz w:val="28"/>
          <w:szCs w:val="20"/>
        </w:rPr>
        <w:t>八、凡对本次招标提出询问，请按照以下方式联系</w:t>
      </w:r>
      <w:bookmarkEnd w:id="26"/>
      <w:bookmarkEnd w:id="27"/>
      <w:bookmarkEnd w:id="28"/>
      <w:bookmarkEnd w:id="29"/>
    </w:p>
    <w:p w14:paraId="583080B3" w14:textId="77777777" w:rsidR="004D5874" w:rsidRPr="004D5874" w:rsidRDefault="004D5874" w:rsidP="004D5874">
      <w:pPr>
        <w:spacing w:line="360" w:lineRule="auto"/>
        <w:ind w:firstLineChars="200" w:firstLine="420"/>
        <w:rPr>
          <w:rFonts w:ascii="Arial" w:eastAsia="宋体" w:hAnsi="Arial" w:cs="Arial"/>
          <w:szCs w:val="21"/>
        </w:rPr>
      </w:pPr>
      <w:bookmarkStart w:id="30" w:name="_Toc28359009"/>
      <w:bookmarkStart w:id="31" w:name="_Toc28359086"/>
      <w:r w:rsidRPr="004D5874">
        <w:rPr>
          <w:rFonts w:ascii="Arial" w:eastAsia="宋体" w:hAnsi="Arial" w:cs="Arial"/>
          <w:szCs w:val="21"/>
        </w:rPr>
        <w:t>1</w:t>
      </w:r>
      <w:r w:rsidRPr="004D5874">
        <w:rPr>
          <w:rFonts w:ascii="Arial" w:eastAsia="宋体" w:hAnsi="Arial" w:cs="Arial"/>
          <w:szCs w:val="21"/>
        </w:rPr>
        <w:t>、采购人信息</w:t>
      </w:r>
    </w:p>
    <w:p w14:paraId="57C63F5F" w14:textId="77777777" w:rsidR="004D5874" w:rsidRPr="004D5874" w:rsidRDefault="004D5874" w:rsidP="004D5874">
      <w:pPr>
        <w:spacing w:line="360" w:lineRule="auto"/>
        <w:ind w:firstLineChars="350" w:firstLine="735"/>
        <w:rPr>
          <w:rFonts w:ascii="Arial" w:eastAsia="宋体" w:hAnsi="Arial" w:cs="Arial"/>
          <w:szCs w:val="21"/>
        </w:rPr>
      </w:pPr>
      <w:r w:rsidRPr="004D5874">
        <w:rPr>
          <w:rFonts w:ascii="Arial" w:eastAsia="宋体" w:hAnsi="Arial" w:cs="Arial"/>
          <w:szCs w:val="21"/>
        </w:rPr>
        <w:t>名称：郑州大学</w:t>
      </w:r>
    </w:p>
    <w:p w14:paraId="6B7A1260" w14:textId="77777777" w:rsidR="004D5874" w:rsidRPr="004D5874" w:rsidRDefault="004D5874" w:rsidP="004D5874">
      <w:pPr>
        <w:spacing w:line="360" w:lineRule="auto"/>
        <w:ind w:firstLineChars="350" w:firstLine="735"/>
        <w:rPr>
          <w:rFonts w:ascii="Arial" w:eastAsia="宋体" w:hAnsi="Arial" w:cs="Arial"/>
          <w:szCs w:val="21"/>
        </w:rPr>
      </w:pPr>
      <w:r w:rsidRPr="004D5874">
        <w:rPr>
          <w:rFonts w:ascii="Arial" w:eastAsia="宋体" w:hAnsi="Arial" w:cs="Arial"/>
          <w:szCs w:val="21"/>
        </w:rPr>
        <w:t>地址：郑州市高新技术产业开发区科学大道</w:t>
      </w:r>
      <w:r w:rsidRPr="004D5874">
        <w:rPr>
          <w:rFonts w:ascii="Arial" w:eastAsia="宋体" w:hAnsi="Arial" w:cs="Arial"/>
          <w:szCs w:val="21"/>
        </w:rPr>
        <w:t>100</w:t>
      </w:r>
      <w:r w:rsidRPr="004D5874">
        <w:rPr>
          <w:rFonts w:ascii="Arial" w:eastAsia="宋体" w:hAnsi="Arial" w:cs="Arial"/>
          <w:szCs w:val="21"/>
        </w:rPr>
        <w:t>号</w:t>
      </w:r>
    </w:p>
    <w:p w14:paraId="451FD82C" w14:textId="77777777" w:rsidR="004D5874" w:rsidRPr="004D5874" w:rsidRDefault="004D5874" w:rsidP="004D5874">
      <w:pPr>
        <w:spacing w:line="360" w:lineRule="auto"/>
        <w:ind w:firstLineChars="350" w:firstLine="735"/>
        <w:rPr>
          <w:rFonts w:ascii="Arial" w:eastAsia="宋体" w:hAnsi="Arial" w:cs="Arial"/>
          <w:szCs w:val="21"/>
        </w:rPr>
      </w:pPr>
      <w:r w:rsidRPr="004D5874">
        <w:rPr>
          <w:rFonts w:ascii="Arial" w:eastAsia="宋体" w:hAnsi="Arial" w:cs="Arial"/>
          <w:szCs w:val="21"/>
        </w:rPr>
        <w:t>联系人：原阳</w:t>
      </w:r>
    </w:p>
    <w:p w14:paraId="71B4EE04" w14:textId="77777777" w:rsidR="004D5874" w:rsidRPr="004D5874" w:rsidRDefault="004D5874" w:rsidP="004D5874">
      <w:pPr>
        <w:spacing w:line="360" w:lineRule="auto"/>
        <w:ind w:firstLineChars="350" w:firstLine="735"/>
        <w:rPr>
          <w:rFonts w:ascii="Arial" w:eastAsia="宋体" w:hAnsi="Arial" w:cs="Arial"/>
          <w:szCs w:val="21"/>
        </w:rPr>
      </w:pPr>
      <w:r w:rsidRPr="004D5874">
        <w:rPr>
          <w:rFonts w:ascii="Arial" w:eastAsia="宋体" w:hAnsi="Arial" w:cs="Arial"/>
          <w:szCs w:val="21"/>
        </w:rPr>
        <w:t>联系电话：</w:t>
      </w:r>
      <w:r w:rsidRPr="004D5874">
        <w:rPr>
          <w:rFonts w:ascii="Arial" w:eastAsia="宋体" w:hAnsi="Arial" w:cs="Arial"/>
          <w:szCs w:val="21"/>
        </w:rPr>
        <w:t>15837139667</w:t>
      </w:r>
    </w:p>
    <w:p w14:paraId="451C0E15" w14:textId="77777777" w:rsidR="004D5874" w:rsidRPr="004D5874" w:rsidRDefault="004D5874" w:rsidP="004D5874">
      <w:pPr>
        <w:spacing w:line="360" w:lineRule="auto"/>
        <w:ind w:firstLineChars="200" w:firstLine="420"/>
        <w:rPr>
          <w:rFonts w:ascii="Arial" w:eastAsia="宋体" w:hAnsi="Arial" w:cs="Arial"/>
          <w:szCs w:val="21"/>
        </w:rPr>
      </w:pPr>
      <w:bookmarkStart w:id="32" w:name="_Toc28359097"/>
      <w:bookmarkStart w:id="33" w:name="_Toc35393807"/>
      <w:bookmarkStart w:id="34" w:name="_Toc49356039"/>
      <w:bookmarkStart w:id="35" w:name="_Toc28359020"/>
      <w:bookmarkStart w:id="36" w:name="_Toc35393638"/>
      <w:bookmarkEnd w:id="30"/>
      <w:bookmarkEnd w:id="31"/>
      <w:r w:rsidRPr="004D5874">
        <w:rPr>
          <w:rFonts w:ascii="Arial" w:eastAsia="宋体" w:hAnsi="Arial" w:cs="Arial"/>
          <w:szCs w:val="21"/>
        </w:rPr>
        <w:t>2</w:t>
      </w:r>
      <w:r w:rsidRPr="004D5874">
        <w:rPr>
          <w:rFonts w:ascii="Arial" w:eastAsia="宋体" w:hAnsi="Arial" w:cs="Arial"/>
          <w:szCs w:val="21"/>
        </w:rPr>
        <w:t>、采购代理机构信息</w:t>
      </w:r>
      <w:bookmarkEnd w:id="32"/>
      <w:bookmarkEnd w:id="33"/>
      <w:bookmarkEnd w:id="34"/>
      <w:bookmarkEnd w:id="35"/>
      <w:bookmarkEnd w:id="36"/>
    </w:p>
    <w:p w14:paraId="60551491" w14:textId="77777777" w:rsidR="004D5874" w:rsidRPr="004D5874" w:rsidRDefault="004D5874" w:rsidP="004D5874">
      <w:pPr>
        <w:spacing w:line="360" w:lineRule="auto"/>
        <w:ind w:firstLineChars="350" w:firstLine="735"/>
        <w:rPr>
          <w:rFonts w:ascii="Arial" w:eastAsia="宋体" w:hAnsi="Arial" w:cs="Arial"/>
          <w:szCs w:val="21"/>
        </w:rPr>
      </w:pPr>
      <w:r w:rsidRPr="004D5874">
        <w:rPr>
          <w:rFonts w:ascii="Arial" w:eastAsia="宋体" w:hAnsi="Arial" w:cs="Arial"/>
          <w:szCs w:val="21"/>
        </w:rPr>
        <w:t>招标代理机构：河南省国贸招标有限公司</w:t>
      </w:r>
    </w:p>
    <w:p w14:paraId="3B02EFD1" w14:textId="77777777" w:rsidR="004D5874" w:rsidRPr="004D5874" w:rsidRDefault="004D5874" w:rsidP="004D5874">
      <w:pPr>
        <w:spacing w:line="360" w:lineRule="auto"/>
        <w:ind w:firstLineChars="350" w:firstLine="735"/>
        <w:rPr>
          <w:rFonts w:ascii="Arial" w:eastAsia="宋体" w:hAnsi="Arial" w:cs="Arial"/>
          <w:szCs w:val="21"/>
        </w:rPr>
      </w:pPr>
      <w:r w:rsidRPr="004D5874">
        <w:rPr>
          <w:rFonts w:ascii="Arial" w:eastAsia="宋体" w:hAnsi="Arial" w:cs="Arial"/>
          <w:szCs w:val="21"/>
        </w:rPr>
        <w:t>地址：郑州市农业路</w:t>
      </w:r>
      <w:r w:rsidRPr="004D5874">
        <w:rPr>
          <w:rFonts w:ascii="Arial" w:eastAsia="宋体" w:hAnsi="Arial" w:cs="Arial"/>
          <w:szCs w:val="21"/>
        </w:rPr>
        <w:t>72</w:t>
      </w:r>
      <w:r w:rsidRPr="004D5874">
        <w:rPr>
          <w:rFonts w:ascii="Arial" w:eastAsia="宋体" w:hAnsi="Arial" w:cs="Arial"/>
          <w:szCs w:val="21"/>
        </w:rPr>
        <w:t>号国际企业中心</w:t>
      </w:r>
      <w:r w:rsidRPr="004D5874">
        <w:rPr>
          <w:rFonts w:ascii="Arial" w:eastAsia="宋体" w:hAnsi="Arial" w:cs="Arial"/>
          <w:szCs w:val="21"/>
        </w:rPr>
        <w:t>B</w:t>
      </w:r>
      <w:r w:rsidRPr="004D5874">
        <w:rPr>
          <w:rFonts w:ascii="Arial" w:eastAsia="宋体" w:hAnsi="Arial" w:cs="Arial"/>
          <w:szCs w:val="21"/>
        </w:rPr>
        <w:t>座三楼东侧</w:t>
      </w:r>
    </w:p>
    <w:p w14:paraId="7AB70967" w14:textId="77777777" w:rsidR="004D5874" w:rsidRPr="004D5874" w:rsidRDefault="004D5874" w:rsidP="004D5874">
      <w:pPr>
        <w:spacing w:line="360" w:lineRule="auto"/>
        <w:ind w:firstLineChars="350" w:firstLine="735"/>
        <w:rPr>
          <w:rFonts w:ascii="Arial" w:eastAsia="宋体" w:hAnsi="Arial" w:cs="Arial"/>
          <w:szCs w:val="21"/>
          <w:u w:val="single"/>
        </w:rPr>
      </w:pPr>
      <w:r w:rsidRPr="004D5874">
        <w:rPr>
          <w:rFonts w:ascii="Arial" w:eastAsia="宋体" w:hAnsi="Arial" w:cs="Arial"/>
          <w:szCs w:val="21"/>
        </w:rPr>
        <w:t>联系人：何沛</w:t>
      </w:r>
      <w:proofErr w:type="gramStart"/>
      <w:r w:rsidRPr="004D5874">
        <w:rPr>
          <w:rFonts w:ascii="Arial" w:eastAsia="宋体" w:hAnsi="Arial" w:cs="Arial"/>
          <w:szCs w:val="21"/>
        </w:rPr>
        <w:t>沛</w:t>
      </w:r>
      <w:proofErr w:type="gramEnd"/>
      <w:r w:rsidRPr="004D5874">
        <w:rPr>
          <w:rFonts w:ascii="Arial" w:eastAsia="宋体" w:hAnsi="Arial" w:cs="Arial"/>
          <w:szCs w:val="21"/>
        </w:rPr>
        <w:t>、全乐、肖鹏</w:t>
      </w:r>
    </w:p>
    <w:p w14:paraId="5AF0A482" w14:textId="77777777" w:rsidR="004D5874" w:rsidRPr="004D5874" w:rsidRDefault="004D5874" w:rsidP="004D5874">
      <w:pPr>
        <w:spacing w:line="360" w:lineRule="auto"/>
        <w:ind w:firstLineChars="350" w:firstLine="735"/>
        <w:rPr>
          <w:rFonts w:ascii="Arial" w:eastAsia="宋体" w:hAnsi="Arial" w:cs="Arial"/>
          <w:szCs w:val="21"/>
          <w:u w:val="single"/>
        </w:rPr>
      </w:pPr>
      <w:r w:rsidRPr="004D5874">
        <w:rPr>
          <w:rFonts w:ascii="Arial" w:eastAsia="宋体" w:hAnsi="Arial" w:cs="Arial"/>
          <w:szCs w:val="21"/>
        </w:rPr>
        <w:t>联系方式：</w:t>
      </w:r>
      <w:r w:rsidRPr="004D5874">
        <w:rPr>
          <w:rFonts w:ascii="Arial" w:eastAsia="宋体" w:hAnsi="Arial" w:cs="Arial"/>
          <w:szCs w:val="21"/>
        </w:rPr>
        <w:t>0371-69136955</w:t>
      </w:r>
      <w:r w:rsidRPr="004D5874">
        <w:rPr>
          <w:rFonts w:ascii="Arial" w:eastAsia="宋体" w:hAnsi="Arial" w:cs="Arial"/>
          <w:szCs w:val="21"/>
        </w:rPr>
        <w:t>、</w:t>
      </w:r>
      <w:r w:rsidRPr="004D5874">
        <w:rPr>
          <w:rFonts w:ascii="Arial" w:eastAsia="宋体" w:hAnsi="Arial" w:cs="Arial"/>
          <w:szCs w:val="21"/>
        </w:rPr>
        <w:t>86010635</w:t>
      </w:r>
    </w:p>
    <w:p w14:paraId="5CE4053D" w14:textId="77777777" w:rsidR="004D5874" w:rsidRPr="004D5874" w:rsidRDefault="004D5874" w:rsidP="004D5874">
      <w:pPr>
        <w:spacing w:line="360" w:lineRule="auto"/>
        <w:ind w:firstLineChars="200" w:firstLine="420"/>
        <w:rPr>
          <w:rFonts w:ascii="Arial" w:eastAsia="宋体" w:hAnsi="Arial" w:cs="Arial"/>
          <w:szCs w:val="21"/>
        </w:rPr>
      </w:pPr>
      <w:bookmarkStart w:id="37" w:name="_Toc49356040"/>
      <w:bookmarkStart w:id="38" w:name="_Toc28359021"/>
      <w:bookmarkStart w:id="39" w:name="_Toc28359098"/>
      <w:bookmarkStart w:id="40" w:name="_Toc35393808"/>
      <w:bookmarkStart w:id="41" w:name="_Toc35393639"/>
      <w:r w:rsidRPr="004D5874">
        <w:rPr>
          <w:rFonts w:ascii="Arial" w:eastAsia="宋体" w:hAnsi="Arial" w:cs="Arial"/>
          <w:szCs w:val="21"/>
        </w:rPr>
        <w:t>3</w:t>
      </w:r>
      <w:r w:rsidRPr="004D5874">
        <w:rPr>
          <w:rFonts w:ascii="Arial" w:eastAsia="宋体" w:hAnsi="Arial" w:cs="Arial"/>
          <w:szCs w:val="21"/>
        </w:rPr>
        <w:t>、项目联系方式</w:t>
      </w:r>
      <w:bookmarkEnd w:id="37"/>
      <w:bookmarkEnd w:id="38"/>
      <w:bookmarkEnd w:id="39"/>
      <w:bookmarkEnd w:id="40"/>
      <w:bookmarkEnd w:id="41"/>
    </w:p>
    <w:p w14:paraId="32A9D239" w14:textId="77777777" w:rsidR="004D5874" w:rsidRPr="004D5874" w:rsidRDefault="004D5874" w:rsidP="004D5874">
      <w:pPr>
        <w:spacing w:line="360" w:lineRule="auto"/>
        <w:ind w:firstLineChars="350" w:firstLine="735"/>
        <w:rPr>
          <w:rFonts w:ascii="Arial" w:eastAsia="宋体" w:hAnsi="Arial" w:cs="Arial"/>
          <w:szCs w:val="21"/>
        </w:rPr>
      </w:pPr>
      <w:r w:rsidRPr="004D5874">
        <w:rPr>
          <w:rFonts w:ascii="Arial" w:eastAsia="宋体" w:hAnsi="Arial" w:cs="Arial"/>
          <w:szCs w:val="21"/>
        </w:rPr>
        <w:t>项目联系人：何沛</w:t>
      </w:r>
      <w:proofErr w:type="gramStart"/>
      <w:r w:rsidRPr="004D5874">
        <w:rPr>
          <w:rFonts w:ascii="Arial" w:eastAsia="宋体" w:hAnsi="Arial" w:cs="Arial"/>
          <w:szCs w:val="21"/>
        </w:rPr>
        <w:t>沛</w:t>
      </w:r>
      <w:proofErr w:type="gramEnd"/>
      <w:r w:rsidRPr="004D5874">
        <w:rPr>
          <w:rFonts w:ascii="Arial" w:eastAsia="宋体" w:hAnsi="Arial" w:cs="Arial"/>
          <w:szCs w:val="21"/>
        </w:rPr>
        <w:t>、全乐、肖鹏</w:t>
      </w:r>
    </w:p>
    <w:p w14:paraId="37F29F1D" w14:textId="77777777" w:rsidR="004D5874" w:rsidRPr="004D5874" w:rsidRDefault="004D5874" w:rsidP="004D5874">
      <w:pPr>
        <w:spacing w:line="360" w:lineRule="auto"/>
        <w:ind w:firstLineChars="350" w:firstLine="735"/>
        <w:rPr>
          <w:rFonts w:ascii="Arial" w:eastAsia="宋体" w:hAnsi="Arial" w:cs="Arial"/>
          <w:szCs w:val="21"/>
        </w:rPr>
      </w:pPr>
      <w:r w:rsidRPr="004D5874">
        <w:rPr>
          <w:rFonts w:ascii="Arial" w:eastAsia="宋体" w:hAnsi="Arial" w:cs="Arial"/>
          <w:szCs w:val="21"/>
        </w:rPr>
        <w:t>联系方式：</w:t>
      </w:r>
      <w:r w:rsidRPr="004D5874">
        <w:rPr>
          <w:rFonts w:ascii="Arial" w:eastAsia="宋体" w:hAnsi="Arial" w:cs="Arial"/>
          <w:szCs w:val="21"/>
        </w:rPr>
        <w:t>0371-69136955</w:t>
      </w:r>
      <w:r w:rsidRPr="004D5874">
        <w:rPr>
          <w:rFonts w:ascii="Arial" w:eastAsia="宋体" w:hAnsi="Arial" w:cs="Arial"/>
          <w:szCs w:val="21"/>
        </w:rPr>
        <w:t>、</w:t>
      </w:r>
      <w:r w:rsidRPr="004D5874">
        <w:rPr>
          <w:rFonts w:ascii="Arial" w:eastAsia="宋体" w:hAnsi="Arial" w:cs="Arial"/>
          <w:szCs w:val="21"/>
        </w:rPr>
        <w:t>86010635</w:t>
      </w:r>
    </w:p>
    <w:p w14:paraId="71CEDD2B" w14:textId="77777777" w:rsidR="004D5874" w:rsidRPr="004D5874" w:rsidRDefault="004D5874" w:rsidP="004D5874">
      <w:pPr>
        <w:spacing w:line="360" w:lineRule="auto"/>
        <w:jc w:val="right"/>
        <w:rPr>
          <w:rFonts w:ascii="Arial" w:eastAsia="宋体" w:hAnsi="Arial" w:cs="Arial"/>
          <w:sz w:val="24"/>
          <w:szCs w:val="24"/>
        </w:rPr>
      </w:pPr>
      <w:r w:rsidRPr="004D5874">
        <w:rPr>
          <w:rFonts w:ascii="Arial" w:eastAsia="宋体" w:hAnsi="Arial" w:cs="Arial"/>
          <w:szCs w:val="21"/>
        </w:rPr>
        <w:t>2025</w:t>
      </w:r>
      <w:r w:rsidRPr="004D5874">
        <w:rPr>
          <w:rFonts w:ascii="Arial" w:eastAsia="宋体" w:hAnsi="Arial" w:cs="Arial"/>
          <w:szCs w:val="21"/>
        </w:rPr>
        <w:t>年</w:t>
      </w:r>
      <w:r w:rsidRPr="004D5874">
        <w:rPr>
          <w:rFonts w:ascii="Arial" w:eastAsia="宋体" w:hAnsi="Arial" w:cs="Arial" w:hint="eastAsia"/>
          <w:szCs w:val="21"/>
        </w:rPr>
        <w:t>5</w:t>
      </w:r>
      <w:r w:rsidRPr="004D5874">
        <w:rPr>
          <w:rFonts w:ascii="Arial" w:eastAsia="宋体" w:hAnsi="Arial" w:cs="Arial"/>
          <w:szCs w:val="21"/>
        </w:rPr>
        <w:t>月</w:t>
      </w:r>
      <w:r w:rsidRPr="004D5874">
        <w:rPr>
          <w:rFonts w:ascii="Arial" w:eastAsia="宋体" w:hAnsi="Arial" w:cs="Arial" w:hint="eastAsia"/>
          <w:szCs w:val="21"/>
        </w:rPr>
        <w:t>13</w:t>
      </w:r>
      <w:r w:rsidRPr="004D5874">
        <w:rPr>
          <w:rFonts w:ascii="Arial" w:eastAsia="宋体" w:hAnsi="Arial" w:cs="Arial"/>
          <w:szCs w:val="21"/>
        </w:rPr>
        <w:t>日</w:t>
      </w:r>
    </w:p>
    <w:sectPr w:rsidR="004D5874" w:rsidRPr="004D5874">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F3D0" w14:textId="77777777" w:rsidR="00E75DDD" w:rsidRDefault="00E75DDD" w:rsidP="004D5874">
      <w:pPr>
        <w:rPr>
          <w:rFonts w:hint="eastAsia"/>
        </w:rPr>
      </w:pPr>
      <w:r>
        <w:separator/>
      </w:r>
    </w:p>
  </w:endnote>
  <w:endnote w:type="continuationSeparator" w:id="0">
    <w:p w14:paraId="7EAA3727" w14:textId="77777777" w:rsidR="00E75DDD" w:rsidRDefault="00E75DDD" w:rsidP="004D58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FC7" w14:textId="7F53F322" w:rsidR="004D5874" w:rsidRDefault="004D5874">
    <w:pPr>
      <w:pStyle w:val="af0"/>
      <w:rPr>
        <w:rFonts w:hint="eastAsia"/>
      </w:rPr>
    </w:pPr>
    <w:r>
      <w:rPr>
        <w:noProof/>
      </w:rPr>
      <mc:AlternateContent>
        <mc:Choice Requires="wps">
          <w:drawing>
            <wp:anchor distT="0" distB="0" distL="114300" distR="114300" simplePos="0" relativeHeight="251659264" behindDoc="0" locked="0" layoutInCell="1" allowOverlap="1" wp14:anchorId="4C437AA4" wp14:editId="65B22C22">
              <wp:simplePos x="0" y="0"/>
              <wp:positionH relativeFrom="margin">
                <wp:align>center</wp:align>
              </wp:positionH>
              <wp:positionV relativeFrom="paragraph">
                <wp:posOffset>0</wp:posOffset>
              </wp:positionV>
              <wp:extent cx="508635" cy="147955"/>
              <wp:effectExtent l="0" t="0" r="0" b="4445"/>
              <wp:wrapNone/>
              <wp:docPr id="71461910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4B4DA" w14:textId="77777777" w:rsidR="004D5874" w:rsidRDefault="004D5874">
                          <w:pPr/>
                          <w:r>
                            <w:t xml:space="preserve">第 </w:t>
                          </w:r>
                          <w:r>
                            <w:fldChar w:fldCharType="begin"/>
                          </w:r>
                          <w:r>
                            <w:instrText xml:space="preserve"> PAGE  \* MERGEFORMAT </w:instrText>
                          </w:r>
                          <w:r>
                            <w:fldChar w:fldCharType="separate"/>
                          </w:r>
                          <w:r>
                            <w:rPr>
                              <w:lang w:val="en-US" w:eastAsia="zh-CN"/>
                            </w:rPr>
                            <w:t>10</w:t>
                          </w:r>
                          <w:r>
                            <w:fldChar w:fldCharType="end"/>
                          </w:r>
                          <w:r>
                            <w:t xml:space="preserve"> 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37AA4" id="_x0000_t202" coordsize="21600,21600" o:spt="202" path="m,l,21600r21600,l21600,xe">
              <v:stroke joinstyle="miter"/>
              <v:path gradientshapeok="t" o:connecttype="rect"/>
            </v:shapetype>
            <v:shape id="文本框 3" o:spid="_x0000_s1026" type="#_x0000_t202" style="position:absolute;margin-left:0;margin-top:0;width:40.05pt;height:11.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rU1gEAAJADAAAOAAAAZHJzL2Uyb0RvYy54bWysU9tu2zAMfR+wfxD0vtjplq4z4hRdiwwD&#10;ugvQ7gNkWY6F2aJGKrGzrx8lx+m2vg17EWiKOjznkF5fj30nDgbJgivlcpFLYZyG2rpdKb89bl9d&#10;SUFBuVp14Ewpj4bk9ebli/XgC3MBLXS1QcEgjorBl7INwRdZRro1vaIFeOP4sgHsVeBP3GU1qoHR&#10;+y67yPPLbACsPYI2RJy9my7lJuE3jdHhS9OQCaIrJXML6cR0VvHMNmtV7FD51uoTDfUPLHplHTc9&#10;Q92poMQe7TOo3moEgiYsNPQZNI3VJmlgNcv8LzUPrfImaWFzyJ9tov8Hqz8fHvxXFGF8DyMPMIkg&#10;fw/6OwkHt61yO3ODCENrVM2Nl9GybPBUnJ5Gq6mgCFINn6DmIat9gAQ0NthHV1inYHQewPFsuhmD&#10;0Jxc5VeXr1dSaL5avnn7brVKHVQxP/ZI4YOBXsSglMgzTeDqcE8hklHFXBJ7Odjarktz7dwfCS6M&#10;mUQ+8p2Yh7EauTqKqKA+sgyEaU14rTloAX9KMfCKlJJ+7BUaKbqPjq2I+zQHOAfVHCin+WkpgxRT&#10;eBumvdt7tLuWkWezb9iurU1SnlicePLYk8LTisa9+v07VT39SJtfAAAA//8DAFBLAwQUAAYACAAA&#10;ACEA5frC29kAAAADAQAADwAAAGRycy9kb3ducmV2LnhtbEyPwU7DMBBE70j8g7VIvSDqOJWqNsSp&#10;EIILN0ovvW3jJYmw11HsJmm/HsMFLiuNZjTzttzNzoqRhtB51qCWGQji2puOGw2Hj9eHDYgQkQ1a&#10;z6ThQgF21e1NiYXxE7/TuI+NSCUcCtTQxtgXUoa6JYdh6Xvi5H36wWFMcmikGXBK5c7KPMvW0mHH&#10;aaHFnp5bqr/2Z6dhPb/0929byqdrbUc+XpWKpLRe3M1PjyAizfEvDD/4CR2qxHTyZzZBWA3pkfh7&#10;k7fJFIiThny1AlmV8j979Q0AAP//AwBQSwECLQAUAAYACAAAACEAtoM4kv4AAADhAQAAEwAAAAAA&#10;AAAAAAAAAAAAAAAAW0NvbnRlbnRfVHlwZXNdLnhtbFBLAQItABQABgAIAAAAIQA4/SH/1gAAAJQB&#10;AAALAAAAAAAAAAAAAAAAAC8BAABfcmVscy8ucmVsc1BLAQItABQABgAIAAAAIQDjcMrU1gEAAJAD&#10;AAAOAAAAAAAAAAAAAAAAAC4CAABkcnMvZTJvRG9jLnhtbFBLAQItABQABgAIAAAAIQDl+sLb2QAA&#10;AAMBAAAPAAAAAAAAAAAAAAAAADAEAABkcnMvZG93bnJldi54bWxQSwUGAAAAAAQABADzAAAANgUA&#10;AAAA&#10;" filled="f" stroked="f">
              <v:textbox style="mso-fit-shape-to-text:t" inset="0,0,0,0">
                <w:txbxContent>
                  <w:p w14:paraId="53C4B4DA" w14:textId="77777777" w:rsidR="004D5874" w:rsidRDefault="004D5874">
                    <w:pPr/>
                    <w:r>
                      <w:t xml:space="preserve">第 </w:t>
                    </w:r>
                    <w:r>
                      <w:fldChar w:fldCharType="begin"/>
                    </w:r>
                    <w:r>
                      <w:instrText xml:space="preserve"> PAGE  \* MERGEFORMAT </w:instrText>
                    </w:r>
                    <w:r>
                      <w:fldChar w:fldCharType="separate"/>
                    </w:r>
                    <w:r>
                      <w:rPr>
                        <w:lang w:val="en-US" w:eastAsia="zh-CN"/>
                      </w:rPr>
                      <w:t>10</w:t>
                    </w:r>
                    <w: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E541" w14:textId="61A6B431" w:rsidR="004D5874" w:rsidRDefault="004D5874">
    <w:pPr>
      <w:pStyle w:val="af0"/>
    </w:pPr>
    <w:r>
      <w:rPr>
        <w:noProof/>
      </w:rPr>
      <mc:AlternateContent>
        <mc:Choice Requires="wps">
          <w:drawing>
            <wp:anchor distT="0" distB="0" distL="114300" distR="114300" simplePos="0" relativeHeight="251659264" behindDoc="0" locked="0" layoutInCell="1" allowOverlap="1" wp14:anchorId="26B9641A" wp14:editId="04C7020F">
              <wp:simplePos x="0" y="0"/>
              <wp:positionH relativeFrom="margin">
                <wp:align>center</wp:align>
              </wp:positionH>
              <wp:positionV relativeFrom="paragraph">
                <wp:posOffset>0</wp:posOffset>
              </wp:positionV>
              <wp:extent cx="1828800" cy="1828800"/>
              <wp:effectExtent l="0" t="0" r="0" b="0"/>
              <wp:wrapNone/>
              <wp:docPr id="1152469468"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20307" w14:textId="77777777" w:rsidR="004D5874" w:rsidRDefault="004D5874">
                          <w:pPr/>
                          <w:r>
                            <w:t xml:space="preserve">第 </w:t>
                          </w:r>
                          <w:r>
                            <w:fldChar w:fldCharType="begin"/>
                          </w:r>
                          <w:r>
                            <w:instrText xml:space="preserve"> PAGE  \* MERGEFORMAT </w:instrText>
                          </w:r>
                          <w:r>
                            <w:fldChar w:fldCharType="separate"/>
                          </w:r>
                          <w:r>
                            <w:rPr>
                              <w:lang w:val="en-US" w:eastAsia="zh-CN"/>
                            </w:rPr>
                            <w:t>6</w:t>
                          </w:r>
                          <w:r>
                            <w:fldChar w:fldCharType="end"/>
                          </w:r>
                          <w: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B9641A"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31420307" w14:textId="77777777" w:rsidR="004D5874" w:rsidRDefault="004D5874">
                    <w:pPr/>
                    <w:r>
                      <w:t xml:space="preserve">第 </w:t>
                    </w:r>
                    <w:r>
                      <w:fldChar w:fldCharType="begin"/>
                    </w:r>
                    <w:r>
                      <w:instrText xml:space="preserve"> PAGE  \* MERGEFORMAT </w:instrText>
                    </w:r>
                    <w:r>
                      <w:fldChar w:fldCharType="separate"/>
                    </w:r>
                    <w:r>
                      <w:rPr>
                        <w:lang w:val="en-US" w:eastAsia="zh-CN"/>
                      </w:rPr>
                      <w:t>6</w:t>
                    </w:r>
                    <w:r>
                      <w:fldChar w:fldCharType="end"/>
                    </w:r>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11B0" w14:textId="77777777" w:rsidR="00E75DDD" w:rsidRDefault="00E75DDD" w:rsidP="004D5874">
      <w:pPr>
        <w:rPr>
          <w:rFonts w:hint="eastAsia"/>
        </w:rPr>
      </w:pPr>
      <w:r>
        <w:separator/>
      </w:r>
    </w:p>
  </w:footnote>
  <w:footnote w:type="continuationSeparator" w:id="0">
    <w:p w14:paraId="38F471A7" w14:textId="77777777" w:rsidR="00E75DDD" w:rsidRDefault="00E75DDD" w:rsidP="004D587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0E3841"/>
    <w:multiLevelType w:val="singleLevel"/>
    <w:tmpl w:val="FC0E3841"/>
    <w:lvl w:ilvl="0">
      <w:start w:val="3"/>
      <w:numFmt w:val="decimal"/>
      <w:suff w:val="nothing"/>
      <w:lvlText w:val="%1、"/>
      <w:lvlJc w:val="left"/>
    </w:lvl>
  </w:abstractNum>
  <w:num w:numId="1" w16cid:durableId="121419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AC"/>
    <w:rsid w:val="000148EA"/>
    <w:rsid w:val="004D5874"/>
    <w:rsid w:val="006355A7"/>
    <w:rsid w:val="00721A51"/>
    <w:rsid w:val="007A4CC5"/>
    <w:rsid w:val="00827EAC"/>
    <w:rsid w:val="00CC10C7"/>
    <w:rsid w:val="00E7345E"/>
    <w:rsid w:val="00E75DDD"/>
    <w:rsid w:val="00F11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52521E8-BDA5-45BD-A23E-2071A85C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27E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E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E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E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EA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27EA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EA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EA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27EA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E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E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E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EAC"/>
    <w:rPr>
      <w:rFonts w:cstheme="majorBidi"/>
      <w:color w:val="2F5496" w:themeColor="accent1" w:themeShade="BF"/>
      <w:sz w:val="28"/>
      <w:szCs w:val="28"/>
    </w:rPr>
  </w:style>
  <w:style w:type="character" w:customStyle="1" w:styleId="50">
    <w:name w:val="标题 5 字符"/>
    <w:basedOn w:val="a0"/>
    <w:link w:val="5"/>
    <w:uiPriority w:val="9"/>
    <w:semiHidden/>
    <w:rsid w:val="00827EAC"/>
    <w:rPr>
      <w:rFonts w:cstheme="majorBidi"/>
      <w:color w:val="2F5496" w:themeColor="accent1" w:themeShade="BF"/>
      <w:sz w:val="24"/>
      <w:szCs w:val="24"/>
    </w:rPr>
  </w:style>
  <w:style w:type="character" w:customStyle="1" w:styleId="60">
    <w:name w:val="标题 6 字符"/>
    <w:basedOn w:val="a0"/>
    <w:link w:val="6"/>
    <w:uiPriority w:val="9"/>
    <w:semiHidden/>
    <w:rsid w:val="00827EAC"/>
    <w:rPr>
      <w:rFonts w:cstheme="majorBidi"/>
      <w:b/>
      <w:bCs/>
      <w:color w:val="2F5496" w:themeColor="accent1" w:themeShade="BF"/>
    </w:rPr>
  </w:style>
  <w:style w:type="character" w:customStyle="1" w:styleId="70">
    <w:name w:val="标题 7 字符"/>
    <w:basedOn w:val="a0"/>
    <w:link w:val="7"/>
    <w:uiPriority w:val="9"/>
    <w:semiHidden/>
    <w:rsid w:val="00827EAC"/>
    <w:rPr>
      <w:rFonts w:cstheme="majorBidi"/>
      <w:b/>
      <w:bCs/>
      <w:color w:val="595959" w:themeColor="text1" w:themeTint="A6"/>
    </w:rPr>
  </w:style>
  <w:style w:type="character" w:customStyle="1" w:styleId="80">
    <w:name w:val="标题 8 字符"/>
    <w:basedOn w:val="a0"/>
    <w:link w:val="8"/>
    <w:uiPriority w:val="9"/>
    <w:semiHidden/>
    <w:rsid w:val="00827EAC"/>
    <w:rPr>
      <w:rFonts w:cstheme="majorBidi"/>
      <w:color w:val="595959" w:themeColor="text1" w:themeTint="A6"/>
    </w:rPr>
  </w:style>
  <w:style w:type="character" w:customStyle="1" w:styleId="90">
    <w:name w:val="标题 9 字符"/>
    <w:basedOn w:val="a0"/>
    <w:link w:val="9"/>
    <w:uiPriority w:val="9"/>
    <w:semiHidden/>
    <w:rsid w:val="00827EAC"/>
    <w:rPr>
      <w:rFonts w:eastAsiaTheme="majorEastAsia" w:cstheme="majorBidi"/>
      <w:color w:val="595959" w:themeColor="text1" w:themeTint="A6"/>
    </w:rPr>
  </w:style>
  <w:style w:type="paragraph" w:styleId="a3">
    <w:name w:val="Title"/>
    <w:basedOn w:val="a"/>
    <w:next w:val="a"/>
    <w:link w:val="a4"/>
    <w:uiPriority w:val="10"/>
    <w:qFormat/>
    <w:rsid w:val="00827E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E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E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EAC"/>
    <w:pPr>
      <w:spacing w:before="160" w:after="160"/>
      <w:jc w:val="center"/>
    </w:pPr>
    <w:rPr>
      <w:i/>
      <w:iCs/>
      <w:color w:val="404040" w:themeColor="text1" w:themeTint="BF"/>
    </w:rPr>
  </w:style>
  <w:style w:type="character" w:customStyle="1" w:styleId="a8">
    <w:name w:val="引用 字符"/>
    <w:basedOn w:val="a0"/>
    <w:link w:val="a7"/>
    <w:uiPriority w:val="29"/>
    <w:rsid w:val="00827EAC"/>
    <w:rPr>
      <w:i/>
      <w:iCs/>
      <w:color w:val="404040" w:themeColor="text1" w:themeTint="BF"/>
    </w:rPr>
  </w:style>
  <w:style w:type="paragraph" w:styleId="a9">
    <w:name w:val="List Paragraph"/>
    <w:basedOn w:val="a"/>
    <w:uiPriority w:val="34"/>
    <w:qFormat/>
    <w:rsid w:val="00827EAC"/>
    <w:pPr>
      <w:ind w:left="720"/>
      <w:contextualSpacing/>
    </w:pPr>
  </w:style>
  <w:style w:type="character" w:styleId="aa">
    <w:name w:val="Intense Emphasis"/>
    <w:basedOn w:val="a0"/>
    <w:uiPriority w:val="21"/>
    <w:qFormat/>
    <w:rsid w:val="00827EAC"/>
    <w:rPr>
      <w:i/>
      <w:iCs/>
      <w:color w:val="2F5496" w:themeColor="accent1" w:themeShade="BF"/>
    </w:rPr>
  </w:style>
  <w:style w:type="paragraph" w:styleId="ab">
    <w:name w:val="Intense Quote"/>
    <w:basedOn w:val="a"/>
    <w:next w:val="a"/>
    <w:link w:val="ac"/>
    <w:uiPriority w:val="30"/>
    <w:qFormat/>
    <w:rsid w:val="00827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EAC"/>
    <w:rPr>
      <w:i/>
      <w:iCs/>
      <w:color w:val="2F5496" w:themeColor="accent1" w:themeShade="BF"/>
    </w:rPr>
  </w:style>
  <w:style w:type="character" w:styleId="ad">
    <w:name w:val="Intense Reference"/>
    <w:basedOn w:val="a0"/>
    <w:uiPriority w:val="32"/>
    <w:qFormat/>
    <w:rsid w:val="00827EAC"/>
    <w:rPr>
      <w:b/>
      <w:bCs/>
      <w:smallCaps/>
      <w:color w:val="2F5496" w:themeColor="accent1" w:themeShade="BF"/>
      <w:spacing w:val="5"/>
    </w:rPr>
  </w:style>
  <w:style w:type="paragraph" w:styleId="ae">
    <w:name w:val="header"/>
    <w:basedOn w:val="a"/>
    <w:link w:val="af"/>
    <w:uiPriority w:val="99"/>
    <w:unhideWhenUsed/>
    <w:rsid w:val="004D5874"/>
    <w:pPr>
      <w:tabs>
        <w:tab w:val="center" w:pos="4153"/>
        <w:tab w:val="right" w:pos="8306"/>
      </w:tabs>
      <w:snapToGrid w:val="0"/>
      <w:jc w:val="center"/>
    </w:pPr>
    <w:rPr>
      <w:sz w:val="18"/>
      <w:szCs w:val="18"/>
    </w:rPr>
  </w:style>
  <w:style w:type="character" w:customStyle="1" w:styleId="af">
    <w:name w:val="页眉 字符"/>
    <w:basedOn w:val="a0"/>
    <w:link w:val="ae"/>
    <w:uiPriority w:val="99"/>
    <w:rsid w:val="004D5874"/>
    <w:rPr>
      <w:sz w:val="18"/>
      <w:szCs w:val="18"/>
    </w:rPr>
  </w:style>
  <w:style w:type="paragraph" w:styleId="af0">
    <w:name w:val="footer"/>
    <w:basedOn w:val="a"/>
    <w:link w:val="af1"/>
    <w:uiPriority w:val="99"/>
    <w:unhideWhenUsed/>
    <w:rsid w:val="004D5874"/>
    <w:pPr>
      <w:tabs>
        <w:tab w:val="center" w:pos="4153"/>
        <w:tab w:val="right" w:pos="8306"/>
      </w:tabs>
      <w:snapToGrid w:val="0"/>
      <w:jc w:val="left"/>
    </w:pPr>
    <w:rPr>
      <w:sz w:val="18"/>
      <w:szCs w:val="18"/>
    </w:rPr>
  </w:style>
  <w:style w:type="character" w:customStyle="1" w:styleId="af1">
    <w:name w:val="页脚 字符"/>
    <w:basedOn w:val="a0"/>
    <w:link w:val="af0"/>
    <w:uiPriority w:val="99"/>
    <w:rsid w:val="004D58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2025-05-12T11:27:00Z</dcterms:created>
  <dcterms:modified xsi:type="dcterms:W3CDTF">2025-05-12T11:29:00Z</dcterms:modified>
</cp:coreProperties>
</file>