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snapToGrid/>
        <w:spacing w:line="440" w:lineRule="exact"/>
        <w:ind w:left="0" w:leftChars="0"/>
        <w:jc w:val="center"/>
        <w:textAlignment w:val="auto"/>
        <w:rPr>
          <w:rFonts w:hint="eastAsia" w:ascii="宋体" w:hAnsi="宋体" w:eastAsia="宋体" w:cs="宋体"/>
          <w:b/>
          <w:bCs/>
          <w:sz w:val="24"/>
          <w:szCs w:val="24"/>
        </w:rPr>
      </w:pPr>
      <w:r>
        <w:rPr>
          <w:rFonts w:hint="eastAsia" w:cs="宋体"/>
          <w:b/>
          <w:bCs/>
          <w:sz w:val="28"/>
          <w:szCs w:val="28"/>
          <w:lang w:eastAsia="zh-CN"/>
        </w:rPr>
        <w:t>济源产城融合示范区教育体育局2023年义务教育薄弱环节改善与能力提升济源市实验小学教学楼改造项目</w:t>
      </w:r>
      <w:r>
        <w:rPr>
          <w:rFonts w:hint="eastAsia" w:cs="宋体"/>
          <w:b/>
          <w:bCs/>
          <w:sz w:val="28"/>
          <w:szCs w:val="28"/>
          <w:lang w:val="en-US" w:eastAsia="zh-CN"/>
        </w:rPr>
        <w:t>成交</w:t>
      </w:r>
      <w:r>
        <w:rPr>
          <w:rFonts w:hint="eastAsia" w:ascii="宋体" w:hAnsi="宋体" w:eastAsia="宋体" w:cs="宋体"/>
          <w:b/>
          <w:bCs/>
          <w:sz w:val="28"/>
          <w:szCs w:val="28"/>
          <w:lang w:eastAsia="zh-CN"/>
        </w:rPr>
        <w:t>公告</w:t>
      </w:r>
    </w:p>
    <w:p>
      <w:pPr>
        <w:keepNext w:val="0"/>
        <w:keepLines w:val="0"/>
        <w:pageBreakBefore w:val="0"/>
        <w:kinsoku/>
        <w:wordWrap/>
        <w:overflowPunct/>
        <w:topLinePunct w:val="0"/>
        <w:autoSpaceDE w:val="0"/>
        <w:autoSpaceDN w:val="0"/>
        <w:bidi w:val="0"/>
        <w:adjustRightInd/>
        <w:snapToGrid/>
        <w:spacing w:line="440" w:lineRule="exact"/>
        <w:ind w:left="0" w:leftChars="0" w:firstLine="482" w:firstLineChars="200"/>
        <w:textAlignment w:val="auto"/>
        <w:rPr>
          <w:rFonts w:hint="eastAsia" w:ascii="宋体" w:hAnsi="宋体" w:eastAsia="宋体" w:cs="宋体"/>
          <w:b/>
          <w:i w:val="0"/>
          <w:caps w:val="0"/>
          <w:color w:val="333333"/>
          <w:spacing w:val="0"/>
          <w:kern w:val="0"/>
          <w:sz w:val="24"/>
          <w:szCs w:val="24"/>
          <w:shd w:val="clear" w:fill="FFFFFF"/>
          <w:lang w:val="zh-CN" w:eastAsia="zh-CN" w:bidi="ar"/>
        </w:rPr>
      </w:pPr>
      <w:r>
        <w:rPr>
          <w:rFonts w:hint="eastAsia" w:ascii="宋体" w:hAnsi="宋体" w:eastAsia="宋体" w:cs="宋体"/>
          <w:b/>
          <w:i w:val="0"/>
          <w:caps w:val="0"/>
          <w:color w:val="333333"/>
          <w:spacing w:val="0"/>
          <w:kern w:val="0"/>
          <w:sz w:val="24"/>
          <w:szCs w:val="24"/>
          <w:shd w:val="clear" w:fill="FFFFFF"/>
          <w:lang w:val="zh-CN" w:eastAsia="zh-CN" w:bidi="ar"/>
        </w:rPr>
        <w:t>一、项目基本情况</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440" w:lineRule="exact"/>
        <w:ind w:left="0" w:leftChars="0" w:right="0" w:firstLine="480" w:firstLineChars="200"/>
        <w:jc w:val="left"/>
        <w:textAlignment w:val="auto"/>
        <w:rPr>
          <w:rFonts w:hint="eastAsia" w:cs="宋体"/>
          <w:b w:val="0"/>
          <w:i w:val="0"/>
          <w:caps w:val="0"/>
          <w:color w:val="000000"/>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rPr>
        <w:t>1、</w:t>
      </w:r>
      <w:r>
        <w:rPr>
          <w:rFonts w:hint="eastAsia" w:ascii="宋体" w:hAnsi="宋体" w:eastAsia="宋体" w:cs="宋体"/>
          <w:i w:val="0"/>
          <w:caps w:val="0"/>
          <w:color w:val="333333"/>
          <w:spacing w:val="0"/>
          <w:sz w:val="24"/>
          <w:szCs w:val="24"/>
          <w:shd w:val="clear" w:fill="FFFFFF"/>
          <w:lang w:eastAsia="zh-CN"/>
        </w:rPr>
        <w:t>采购</w:t>
      </w:r>
      <w:r>
        <w:rPr>
          <w:rFonts w:hint="eastAsia" w:ascii="宋体" w:hAnsi="宋体" w:eastAsia="宋体" w:cs="宋体"/>
          <w:b w:val="0"/>
          <w:i w:val="0"/>
          <w:caps w:val="0"/>
          <w:color w:val="000000"/>
          <w:spacing w:val="0"/>
          <w:sz w:val="24"/>
          <w:szCs w:val="24"/>
          <w:shd w:val="clear" w:fill="FFFFFF"/>
          <w:lang w:eastAsia="zh-CN"/>
        </w:rPr>
        <w:t>项目</w:t>
      </w:r>
      <w:r>
        <w:rPr>
          <w:rFonts w:hint="eastAsia" w:ascii="宋体" w:hAnsi="宋体" w:eastAsia="宋体" w:cs="宋体"/>
          <w:b w:val="0"/>
          <w:i w:val="0"/>
          <w:caps w:val="0"/>
          <w:color w:val="000000"/>
          <w:spacing w:val="0"/>
          <w:sz w:val="24"/>
          <w:szCs w:val="24"/>
          <w:shd w:val="clear" w:fill="FFFFFF"/>
        </w:rPr>
        <w:t>编号：</w:t>
      </w:r>
      <w:r>
        <w:rPr>
          <w:rFonts w:hint="eastAsia" w:cs="宋体"/>
          <w:b w:val="0"/>
          <w:i w:val="0"/>
          <w:caps w:val="0"/>
          <w:color w:val="000000"/>
          <w:spacing w:val="0"/>
          <w:sz w:val="24"/>
          <w:szCs w:val="24"/>
          <w:shd w:val="clear" w:fill="FFFFFF"/>
          <w:lang w:val="en-US" w:eastAsia="zh-CN"/>
        </w:rPr>
        <w:t>济源采购-2024-107</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440" w:lineRule="exact"/>
        <w:ind w:left="0" w:leftChars="0" w:right="0" w:firstLine="480" w:firstLineChars="200"/>
        <w:jc w:val="left"/>
        <w:textAlignment w:val="auto"/>
        <w:rPr>
          <w:rFonts w:hint="eastAsia" w:cs="宋体"/>
          <w:b w:val="0"/>
          <w:i w:val="0"/>
          <w:caps w:val="0"/>
          <w:color w:val="000000"/>
          <w:spacing w:val="0"/>
          <w:sz w:val="24"/>
          <w:szCs w:val="24"/>
          <w:shd w:val="clear" w:fill="FFFFFF"/>
          <w:lang w:eastAsia="zh-CN"/>
        </w:rPr>
      </w:pPr>
      <w:r>
        <w:rPr>
          <w:rFonts w:hint="eastAsia" w:ascii="宋体" w:hAnsi="宋体" w:eastAsia="宋体" w:cs="宋体"/>
          <w:b w:val="0"/>
          <w:i w:val="0"/>
          <w:caps w:val="0"/>
          <w:color w:val="000000"/>
          <w:spacing w:val="0"/>
          <w:sz w:val="24"/>
          <w:szCs w:val="24"/>
          <w:shd w:val="clear" w:fill="FFFFFF"/>
        </w:rPr>
        <w:t>2、</w:t>
      </w:r>
      <w:r>
        <w:rPr>
          <w:rFonts w:hint="eastAsia" w:ascii="宋体" w:hAnsi="宋体" w:eastAsia="宋体" w:cs="宋体"/>
          <w:b w:val="0"/>
          <w:i w:val="0"/>
          <w:caps w:val="0"/>
          <w:color w:val="000000"/>
          <w:spacing w:val="0"/>
          <w:sz w:val="24"/>
          <w:szCs w:val="24"/>
          <w:shd w:val="clear" w:fill="FFFFFF"/>
          <w:lang w:eastAsia="zh-CN"/>
        </w:rPr>
        <w:t>采购</w:t>
      </w:r>
      <w:r>
        <w:rPr>
          <w:rFonts w:hint="eastAsia" w:ascii="宋体" w:hAnsi="宋体" w:eastAsia="宋体" w:cs="宋体"/>
          <w:b w:val="0"/>
          <w:i w:val="0"/>
          <w:caps w:val="0"/>
          <w:color w:val="000000"/>
          <w:spacing w:val="0"/>
          <w:sz w:val="24"/>
          <w:szCs w:val="24"/>
          <w:shd w:val="clear" w:fill="FFFFFF"/>
        </w:rPr>
        <w:t>项目名称：</w:t>
      </w:r>
      <w:r>
        <w:rPr>
          <w:rFonts w:hint="eastAsia" w:cs="宋体"/>
          <w:b w:val="0"/>
          <w:i w:val="0"/>
          <w:caps w:val="0"/>
          <w:color w:val="000000"/>
          <w:spacing w:val="0"/>
          <w:sz w:val="24"/>
          <w:szCs w:val="24"/>
          <w:shd w:val="clear" w:fill="FFFFFF"/>
          <w:lang w:eastAsia="zh-CN"/>
        </w:rPr>
        <w:t>济源产城融合示范区教育体育局2023年义务教育薄弱环节改善与能力提升济源市实验小学教学楼改造项目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440" w:lineRule="exact"/>
        <w:ind w:left="0" w:leftChars="0" w:right="0"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b w:val="0"/>
          <w:i w:val="0"/>
          <w:caps w:val="0"/>
          <w:color w:val="000000"/>
          <w:spacing w:val="0"/>
          <w:sz w:val="24"/>
          <w:szCs w:val="24"/>
          <w:shd w:val="clear" w:fill="FFFFFF"/>
        </w:rPr>
        <w:t>3、采购方式：</w:t>
      </w:r>
      <w:r>
        <w:rPr>
          <w:rFonts w:hint="eastAsia" w:cs="宋体"/>
          <w:i w:val="0"/>
          <w:caps w:val="0"/>
          <w:color w:val="000000"/>
          <w:spacing w:val="0"/>
          <w:sz w:val="24"/>
          <w:szCs w:val="24"/>
          <w:shd w:val="clear" w:fill="FFFFFF"/>
          <w:lang w:val="en-US" w:eastAsia="zh-CN"/>
        </w:rPr>
        <w:t>竞争性磋商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440" w:lineRule="exact"/>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shd w:val="clear" w:fill="FFFFFF"/>
        </w:rPr>
        <w:t>4、</w:t>
      </w:r>
      <w:r>
        <w:rPr>
          <w:rFonts w:hint="eastAsia" w:cs="宋体"/>
          <w:b w:val="0"/>
          <w:i w:val="0"/>
          <w:caps w:val="0"/>
          <w:color w:val="000000"/>
          <w:spacing w:val="0"/>
          <w:sz w:val="24"/>
          <w:szCs w:val="24"/>
          <w:shd w:val="clear" w:fill="FFFFFF"/>
          <w:lang w:val="en-US" w:eastAsia="zh-CN"/>
        </w:rPr>
        <w:t>磋商</w:t>
      </w:r>
      <w:r>
        <w:rPr>
          <w:rFonts w:hint="eastAsia" w:ascii="宋体" w:hAnsi="宋体" w:eastAsia="宋体" w:cs="宋体"/>
          <w:b w:val="0"/>
          <w:i w:val="0"/>
          <w:caps w:val="0"/>
          <w:color w:val="000000"/>
          <w:spacing w:val="0"/>
          <w:sz w:val="24"/>
          <w:szCs w:val="24"/>
          <w:shd w:val="clear" w:fill="FFFFFF"/>
        </w:rPr>
        <w:t>公告发布日期：2024年</w:t>
      </w:r>
      <w:r>
        <w:rPr>
          <w:rFonts w:hint="eastAsia" w:cs="宋体"/>
          <w:b w:val="0"/>
          <w:i w:val="0"/>
          <w:caps w:val="0"/>
          <w:color w:val="000000"/>
          <w:spacing w:val="0"/>
          <w:sz w:val="24"/>
          <w:szCs w:val="24"/>
          <w:shd w:val="clear" w:fill="FFFFFF"/>
          <w:lang w:val="en-US" w:eastAsia="zh-CN"/>
        </w:rPr>
        <w:t>05</w:t>
      </w:r>
      <w:r>
        <w:rPr>
          <w:rFonts w:hint="eastAsia" w:ascii="宋体" w:hAnsi="宋体" w:eastAsia="宋体" w:cs="宋体"/>
          <w:b w:val="0"/>
          <w:i w:val="0"/>
          <w:caps w:val="0"/>
          <w:color w:val="000000"/>
          <w:spacing w:val="0"/>
          <w:sz w:val="24"/>
          <w:szCs w:val="24"/>
          <w:shd w:val="clear" w:fill="FFFFFF"/>
        </w:rPr>
        <w:t>月</w:t>
      </w:r>
      <w:r>
        <w:rPr>
          <w:rFonts w:hint="eastAsia" w:cs="宋体"/>
          <w:b w:val="0"/>
          <w:i w:val="0"/>
          <w:caps w:val="0"/>
          <w:color w:val="000000"/>
          <w:spacing w:val="0"/>
          <w:sz w:val="24"/>
          <w:szCs w:val="24"/>
          <w:shd w:val="clear" w:fill="FFFFFF"/>
          <w:lang w:val="en-US" w:eastAsia="zh-CN"/>
        </w:rPr>
        <w:t>30</w:t>
      </w:r>
      <w:r>
        <w:rPr>
          <w:rFonts w:hint="eastAsia" w:ascii="宋体" w:hAnsi="宋体" w:eastAsia="宋体" w:cs="宋体"/>
          <w:b w:val="0"/>
          <w:i w:val="0"/>
          <w:caps w:val="0"/>
          <w:color w:val="000000"/>
          <w:spacing w:val="0"/>
          <w:sz w:val="24"/>
          <w:szCs w:val="24"/>
          <w:shd w:val="clear" w:fill="FFFFFF"/>
        </w:rPr>
        <w:t>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440" w:lineRule="exact"/>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b w:val="0"/>
          <w:i w:val="0"/>
          <w:caps w:val="0"/>
          <w:color w:val="000000"/>
          <w:spacing w:val="0"/>
          <w:sz w:val="24"/>
          <w:szCs w:val="24"/>
          <w:shd w:val="clear" w:fill="FFFFFF"/>
        </w:rPr>
        <w:t>5、</w:t>
      </w:r>
      <w:r>
        <w:rPr>
          <w:rFonts w:hint="eastAsia" w:ascii="宋体" w:hAnsi="宋体" w:eastAsia="宋体" w:cs="宋体"/>
          <w:b w:val="0"/>
          <w:i w:val="0"/>
          <w:caps w:val="0"/>
          <w:color w:val="000000"/>
          <w:spacing w:val="0"/>
          <w:sz w:val="24"/>
          <w:szCs w:val="24"/>
          <w:shd w:val="clear" w:fill="FFFFFF"/>
          <w:lang w:eastAsia="zh-CN"/>
        </w:rPr>
        <w:t>评审</w:t>
      </w:r>
      <w:r>
        <w:rPr>
          <w:rFonts w:hint="eastAsia" w:ascii="宋体" w:hAnsi="宋体" w:eastAsia="宋体" w:cs="宋体"/>
          <w:b w:val="0"/>
          <w:i w:val="0"/>
          <w:caps w:val="0"/>
          <w:color w:val="000000"/>
          <w:spacing w:val="0"/>
          <w:sz w:val="24"/>
          <w:szCs w:val="24"/>
          <w:shd w:val="clear" w:fill="FFFFFF"/>
        </w:rPr>
        <w:t>日期：</w:t>
      </w:r>
      <w:r>
        <w:rPr>
          <w:rFonts w:hint="eastAsia" w:ascii="宋体" w:hAnsi="宋体" w:eastAsia="宋体" w:cs="宋体"/>
          <w:b w:val="0"/>
          <w:i w:val="0"/>
          <w:caps w:val="0"/>
          <w:color w:val="000000"/>
          <w:spacing w:val="0"/>
          <w:sz w:val="24"/>
          <w:szCs w:val="24"/>
          <w:shd w:val="clear" w:fill="FFFFFF"/>
          <w:lang w:eastAsia="zh-CN"/>
        </w:rPr>
        <w:t>20</w:t>
      </w:r>
      <w:r>
        <w:rPr>
          <w:rFonts w:hint="eastAsia" w:ascii="宋体" w:hAnsi="宋体" w:eastAsia="宋体" w:cs="宋体"/>
          <w:b w:val="0"/>
          <w:i w:val="0"/>
          <w:caps w:val="0"/>
          <w:color w:val="000000"/>
          <w:spacing w:val="0"/>
          <w:sz w:val="24"/>
          <w:szCs w:val="24"/>
          <w:shd w:val="clear" w:fill="FFFFFF"/>
          <w:lang w:val="en-US" w:eastAsia="zh-CN"/>
        </w:rPr>
        <w:t>24</w:t>
      </w:r>
      <w:r>
        <w:rPr>
          <w:rFonts w:hint="eastAsia" w:ascii="宋体" w:hAnsi="宋体" w:eastAsia="宋体" w:cs="宋体"/>
          <w:b w:val="0"/>
          <w:i w:val="0"/>
          <w:caps w:val="0"/>
          <w:color w:val="000000"/>
          <w:spacing w:val="0"/>
          <w:sz w:val="24"/>
          <w:szCs w:val="24"/>
          <w:shd w:val="clear" w:fill="FFFFFF"/>
        </w:rPr>
        <w:t>年</w:t>
      </w:r>
      <w:r>
        <w:rPr>
          <w:rFonts w:hint="eastAsia" w:ascii="宋体" w:hAnsi="宋体" w:eastAsia="宋体" w:cs="宋体"/>
          <w:b w:val="0"/>
          <w:i w:val="0"/>
          <w:caps w:val="0"/>
          <w:color w:val="000000"/>
          <w:spacing w:val="0"/>
          <w:sz w:val="24"/>
          <w:szCs w:val="24"/>
          <w:shd w:val="clear" w:fill="FFFFFF"/>
          <w:lang w:val="en-US" w:eastAsia="zh-CN"/>
        </w:rPr>
        <w:t>6</w:t>
      </w:r>
      <w:r>
        <w:rPr>
          <w:rFonts w:hint="eastAsia" w:ascii="宋体" w:hAnsi="宋体" w:eastAsia="宋体" w:cs="宋体"/>
          <w:b w:val="0"/>
          <w:i w:val="0"/>
          <w:caps w:val="0"/>
          <w:color w:val="000000"/>
          <w:spacing w:val="0"/>
          <w:sz w:val="24"/>
          <w:szCs w:val="24"/>
          <w:shd w:val="clear" w:fill="FFFFFF"/>
        </w:rPr>
        <w:t>月</w:t>
      </w:r>
      <w:r>
        <w:rPr>
          <w:rFonts w:hint="eastAsia" w:ascii="宋体" w:hAnsi="宋体" w:eastAsia="宋体" w:cs="宋体"/>
          <w:b w:val="0"/>
          <w:i w:val="0"/>
          <w:caps w:val="0"/>
          <w:color w:val="000000"/>
          <w:spacing w:val="0"/>
          <w:sz w:val="24"/>
          <w:szCs w:val="24"/>
          <w:shd w:val="clear" w:fill="FFFFFF"/>
          <w:lang w:val="en-US" w:eastAsia="zh-CN"/>
        </w:rPr>
        <w:t>13</w:t>
      </w:r>
      <w:r>
        <w:rPr>
          <w:rFonts w:hint="eastAsia" w:ascii="宋体" w:hAnsi="宋体" w:eastAsia="宋体" w:cs="宋体"/>
          <w:b w:val="0"/>
          <w:i w:val="0"/>
          <w:caps w:val="0"/>
          <w:color w:val="000000"/>
          <w:spacing w:val="0"/>
          <w:sz w:val="24"/>
          <w:szCs w:val="24"/>
          <w:shd w:val="clear" w:fill="FFFFFF"/>
        </w:rPr>
        <w:t>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440" w:lineRule="exact"/>
        <w:ind w:left="0" w:leftChars="0" w:right="0" w:firstLine="482" w:firstLineChars="200"/>
        <w:jc w:val="left"/>
        <w:textAlignment w:val="auto"/>
        <w:rPr>
          <w:rFonts w:hint="eastAsia" w:ascii="宋体" w:hAnsi="宋体" w:eastAsia="宋体" w:cs="宋体"/>
          <w:b/>
          <w:bCs/>
          <w:i w:val="0"/>
          <w:caps w:val="0"/>
          <w:color w:val="000000"/>
          <w:spacing w:val="0"/>
          <w:sz w:val="24"/>
          <w:szCs w:val="24"/>
          <w:shd w:val="clear" w:fill="FFFFFF"/>
        </w:rPr>
      </w:pPr>
      <w:r>
        <w:rPr>
          <w:rFonts w:hint="eastAsia" w:cs="宋体"/>
          <w:b/>
          <w:bCs/>
          <w:i w:val="0"/>
          <w:caps w:val="0"/>
          <w:color w:val="000000"/>
          <w:spacing w:val="0"/>
          <w:sz w:val="24"/>
          <w:szCs w:val="24"/>
          <w:shd w:val="clear" w:fill="FFFFFF"/>
          <w:lang w:val="en-US" w:eastAsia="zh-CN"/>
        </w:rPr>
        <w:t>二</w:t>
      </w:r>
      <w:r>
        <w:rPr>
          <w:rFonts w:hint="eastAsia" w:ascii="宋体" w:hAnsi="宋体" w:eastAsia="宋体" w:cs="宋体"/>
          <w:b/>
          <w:bCs/>
          <w:i w:val="0"/>
          <w:caps w:val="0"/>
          <w:color w:val="000000"/>
          <w:spacing w:val="0"/>
          <w:sz w:val="24"/>
          <w:szCs w:val="24"/>
          <w:shd w:val="clear" w:fill="FFFFFF"/>
        </w:rPr>
        <w:t>、</w:t>
      </w:r>
      <w:r>
        <w:rPr>
          <w:rFonts w:hint="eastAsia" w:cs="宋体"/>
          <w:b/>
          <w:bCs/>
          <w:i w:val="0"/>
          <w:caps w:val="0"/>
          <w:color w:val="000000"/>
          <w:spacing w:val="0"/>
          <w:sz w:val="24"/>
          <w:szCs w:val="24"/>
          <w:shd w:val="clear" w:fill="FFFFFF"/>
          <w:lang w:val="en-US" w:eastAsia="zh-CN"/>
        </w:rPr>
        <w:t>成交</w:t>
      </w:r>
      <w:r>
        <w:rPr>
          <w:rFonts w:hint="eastAsia" w:ascii="宋体" w:hAnsi="宋体" w:eastAsia="宋体" w:cs="宋体"/>
          <w:b/>
          <w:bCs/>
          <w:i w:val="0"/>
          <w:caps w:val="0"/>
          <w:color w:val="000000"/>
          <w:spacing w:val="0"/>
          <w:sz w:val="24"/>
          <w:szCs w:val="24"/>
          <w:shd w:val="clear" w:fill="FFFFFF"/>
        </w:rPr>
        <w:t>情况</w:t>
      </w:r>
    </w:p>
    <w:tbl>
      <w:tblPr>
        <w:tblStyle w:val="13"/>
        <w:tblW w:w="10009"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2343"/>
        <w:gridCol w:w="1634"/>
        <w:gridCol w:w="2166"/>
        <w:gridCol w:w="2183"/>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0" w:type="dxa"/>
            <w:vAlign w:val="center"/>
          </w:tcPr>
          <w:p>
            <w:pPr>
              <w:pStyle w:val="11"/>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right="0"/>
              <w:jc w:val="center"/>
              <w:textAlignment w:val="auto"/>
              <w:rPr>
                <w:rFonts w:hint="eastAsia" w:ascii="宋体" w:hAnsi="宋体" w:eastAsia="宋体" w:cs="宋体"/>
                <w:b/>
                <w:bCs w:val="0"/>
                <w:i w:val="0"/>
                <w:caps w:val="0"/>
                <w:color w:val="000000"/>
                <w:spacing w:val="0"/>
                <w:sz w:val="24"/>
                <w:szCs w:val="24"/>
                <w:shd w:val="clear" w:fill="FFFFFF"/>
                <w:vertAlign w:val="baseline"/>
                <w:lang w:eastAsia="zh-CN"/>
              </w:rPr>
            </w:pPr>
            <w:r>
              <w:rPr>
                <w:rFonts w:hint="eastAsia" w:ascii="宋体" w:hAnsi="宋体" w:eastAsia="宋体" w:cs="宋体"/>
                <w:b/>
                <w:bCs w:val="0"/>
                <w:i w:val="0"/>
                <w:caps w:val="0"/>
                <w:color w:val="000000"/>
                <w:spacing w:val="0"/>
                <w:sz w:val="24"/>
                <w:szCs w:val="24"/>
                <w:shd w:val="clear" w:fill="FFFFFF"/>
                <w:vertAlign w:val="baseline"/>
                <w:lang w:eastAsia="zh-CN"/>
              </w:rPr>
              <w:t>包号</w:t>
            </w:r>
          </w:p>
        </w:tc>
        <w:tc>
          <w:tcPr>
            <w:tcW w:w="2343" w:type="dxa"/>
            <w:vAlign w:val="center"/>
          </w:tcPr>
          <w:p>
            <w:pPr>
              <w:pStyle w:val="11"/>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right="0"/>
              <w:jc w:val="center"/>
              <w:textAlignment w:val="auto"/>
              <w:rPr>
                <w:rFonts w:hint="eastAsia" w:ascii="宋体" w:hAnsi="宋体" w:eastAsia="宋体" w:cs="宋体"/>
                <w:b/>
                <w:bCs w:val="0"/>
                <w:i w:val="0"/>
                <w:caps w:val="0"/>
                <w:color w:val="000000"/>
                <w:spacing w:val="0"/>
                <w:sz w:val="24"/>
                <w:szCs w:val="24"/>
                <w:shd w:val="clear" w:fill="FFFFFF"/>
                <w:vertAlign w:val="baseline"/>
                <w:lang w:eastAsia="zh-CN"/>
              </w:rPr>
            </w:pPr>
            <w:r>
              <w:rPr>
                <w:rFonts w:hint="eastAsia" w:ascii="宋体" w:hAnsi="宋体" w:eastAsia="宋体" w:cs="宋体"/>
                <w:b/>
                <w:bCs w:val="0"/>
                <w:i w:val="0"/>
                <w:caps w:val="0"/>
                <w:color w:val="000000"/>
                <w:spacing w:val="0"/>
                <w:sz w:val="24"/>
                <w:szCs w:val="24"/>
                <w:shd w:val="clear" w:fill="FFFFFF"/>
                <w:vertAlign w:val="baseline"/>
                <w:lang w:eastAsia="zh-CN"/>
              </w:rPr>
              <w:t>采购</w:t>
            </w:r>
          </w:p>
          <w:p>
            <w:pPr>
              <w:pStyle w:val="11"/>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right="0"/>
              <w:jc w:val="center"/>
              <w:textAlignment w:val="auto"/>
              <w:rPr>
                <w:rFonts w:hint="eastAsia" w:ascii="宋体" w:hAnsi="宋体" w:eastAsia="宋体" w:cs="宋体"/>
                <w:b/>
                <w:bCs w:val="0"/>
                <w:i w:val="0"/>
                <w:caps w:val="0"/>
                <w:color w:val="000000"/>
                <w:spacing w:val="0"/>
                <w:sz w:val="24"/>
                <w:szCs w:val="24"/>
                <w:shd w:val="clear" w:fill="FFFFFF"/>
                <w:vertAlign w:val="baseline"/>
                <w:lang w:eastAsia="zh-CN"/>
              </w:rPr>
            </w:pPr>
            <w:r>
              <w:rPr>
                <w:rFonts w:hint="eastAsia" w:ascii="宋体" w:hAnsi="宋体" w:eastAsia="宋体" w:cs="宋体"/>
                <w:b/>
                <w:bCs w:val="0"/>
                <w:i w:val="0"/>
                <w:caps w:val="0"/>
                <w:color w:val="000000"/>
                <w:spacing w:val="0"/>
                <w:sz w:val="24"/>
                <w:szCs w:val="24"/>
                <w:shd w:val="clear" w:fill="FFFFFF"/>
                <w:vertAlign w:val="baseline"/>
                <w:lang w:eastAsia="zh-CN"/>
              </w:rPr>
              <w:t>内容</w:t>
            </w:r>
          </w:p>
        </w:tc>
        <w:tc>
          <w:tcPr>
            <w:tcW w:w="1634" w:type="dxa"/>
            <w:vAlign w:val="center"/>
          </w:tcPr>
          <w:p>
            <w:pPr>
              <w:pStyle w:val="11"/>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right="0"/>
              <w:jc w:val="center"/>
              <w:textAlignment w:val="auto"/>
              <w:rPr>
                <w:rFonts w:hint="eastAsia" w:ascii="宋体" w:hAnsi="宋体" w:eastAsia="宋体" w:cs="宋体"/>
                <w:b/>
                <w:bCs w:val="0"/>
                <w:i w:val="0"/>
                <w:caps w:val="0"/>
                <w:color w:val="000000"/>
                <w:spacing w:val="0"/>
                <w:sz w:val="24"/>
                <w:szCs w:val="24"/>
                <w:shd w:val="clear" w:fill="FFFFFF"/>
                <w:vertAlign w:val="baseline"/>
                <w:lang w:eastAsia="zh-CN"/>
              </w:rPr>
            </w:pPr>
            <w:r>
              <w:rPr>
                <w:rFonts w:hint="eastAsia" w:ascii="宋体" w:hAnsi="宋体" w:eastAsia="宋体" w:cs="宋体"/>
                <w:b/>
                <w:bCs w:val="0"/>
                <w:i w:val="0"/>
                <w:caps w:val="0"/>
                <w:color w:val="000000"/>
                <w:spacing w:val="0"/>
                <w:sz w:val="24"/>
                <w:szCs w:val="24"/>
                <w:shd w:val="clear" w:fill="FFFFFF"/>
                <w:vertAlign w:val="baseline"/>
                <w:lang w:eastAsia="zh-CN"/>
              </w:rPr>
              <w:t>供应商名称</w:t>
            </w:r>
          </w:p>
        </w:tc>
        <w:tc>
          <w:tcPr>
            <w:tcW w:w="2166" w:type="dxa"/>
            <w:vAlign w:val="center"/>
          </w:tcPr>
          <w:p>
            <w:pPr>
              <w:pStyle w:val="11"/>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right="0"/>
              <w:jc w:val="center"/>
              <w:textAlignment w:val="auto"/>
              <w:rPr>
                <w:rFonts w:hint="eastAsia" w:ascii="宋体" w:hAnsi="宋体" w:eastAsia="宋体" w:cs="宋体"/>
                <w:b/>
                <w:bCs w:val="0"/>
                <w:i w:val="0"/>
                <w:caps w:val="0"/>
                <w:color w:val="000000"/>
                <w:spacing w:val="0"/>
                <w:sz w:val="24"/>
                <w:szCs w:val="24"/>
                <w:shd w:val="clear" w:fill="FFFFFF"/>
                <w:vertAlign w:val="baseline"/>
                <w:lang w:eastAsia="zh-CN"/>
              </w:rPr>
            </w:pPr>
            <w:r>
              <w:rPr>
                <w:rFonts w:hint="eastAsia" w:ascii="宋体" w:hAnsi="宋体" w:eastAsia="宋体" w:cs="宋体"/>
                <w:b/>
                <w:bCs w:val="0"/>
                <w:i w:val="0"/>
                <w:caps w:val="0"/>
                <w:color w:val="000000"/>
                <w:spacing w:val="0"/>
                <w:sz w:val="24"/>
                <w:szCs w:val="24"/>
                <w:shd w:val="clear" w:fill="FFFFFF"/>
                <w:vertAlign w:val="baseline"/>
                <w:lang w:eastAsia="zh-CN"/>
              </w:rPr>
              <w:t>地址</w:t>
            </w:r>
          </w:p>
        </w:tc>
        <w:tc>
          <w:tcPr>
            <w:tcW w:w="2183" w:type="dxa"/>
            <w:vAlign w:val="center"/>
          </w:tcPr>
          <w:p>
            <w:pPr>
              <w:pStyle w:val="11"/>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right="0"/>
              <w:jc w:val="center"/>
              <w:textAlignment w:val="auto"/>
              <w:rPr>
                <w:rFonts w:hint="default" w:ascii="宋体" w:hAnsi="宋体" w:eastAsia="宋体" w:cs="宋体"/>
                <w:b/>
                <w:bCs w:val="0"/>
                <w:i w:val="0"/>
                <w:caps w:val="0"/>
                <w:color w:val="000000"/>
                <w:spacing w:val="0"/>
                <w:sz w:val="24"/>
                <w:szCs w:val="24"/>
                <w:shd w:val="clear" w:fill="FFFFFF"/>
                <w:vertAlign w:val="baseline"/>
                <w:lang w:val="en-US" w:eastAsia="zh-CN"/>
              </w:rPr>
            </w:pPr>
            <w:r>
              <w:rPr>
                <w:rFonts w:hint="eastAsia" w:cs="宋体"/>
                <w:b/>
                <w:bCs w:val="0"/>
                <w:i w:val="0"/>
                <w:caps w:val="0"/>
                <w:color w:val="000000"/>
                <w:spacing w:val="0"/>
                <w:sz w:val="24"/>
                <w:szCs w:val="24"/>
                <w:shd w:val="clear" w:fill="FFFFFF"/>
                <w:vertAlign w:val="baseline"/>
                <w:lang w:val="en-US" w:eastAsia="zh-CN"/>
              </w:rPr>
              <w:t>中标</w:t>
            </w:r>
            <w:r>
              <w:rPr>
                <w:rFonts w:hint="eastAsia" w:ascii="宋体" w:hAnsi="宋体" w:eastAsia="宋体" w:cs="宋体"/>
                <w:b/>
                <w:bCs w:val="0"/>
                <w:i w:val="0"/>
                <w:caps w:val="0"/>
                <w:color w:val="000000"/>
                <w:spacing w:val="0"/>
                <w:sz w:val="24"/>
                <w:szCs w:val="24"/>
                <w:shd w:val="clear" w:fill="FFFFFF"/>
                <w:vertAlign w:val="baseline"/>
                <w:lang w:eastAsia="zh-CN"/>
              </w:rPr>
              <w:t>金额</w:t>
            </w:r>
          </w:p>
        </w:tc>
        <w:tc>
          <w:tcPr>
            <w:tcW w:w="643" w:type="dxa"/>
            <w:vAlign w:val="center"/>
          </w:tcPr>
          <w:p>
            <w:pPr>
              <w:pStyle w:val="11"/>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right="0"/>
              <w:jc w:val="center"/>
              <w:textAlignment w:val="auto"/>
              <w:rPr>
                <w:rFonts w:hint="eastAsia" w:ascii="宋体" w:hAnsi="宋体" w:eastAsia="宋体" w:cs="宋体"/>
                <w:b/>
                <w:bCs w:val="0"/>
                <w:i w:val="0"/>
                <w:caps w:val="0"/>
                <w:color w:val="000000"/>
                <w:spacing w:val="0"/>
                <w:sz w:val="24"/>
                <w:szCs w:val="24"/>
                <w:shd w:val="clear" w:fill="FFFFFF"/>
                <w:vertAlign w:val="baseline"/>
                <w:lang w:eastAsia="zh-CN"/>
              </w:rPr>
            </w:pPr>
            <w:r>
              <w:rPr>
                <w:rFonts w:hint="eastAsia" w:ascii="宋体" w:hAnsi="宋体" w:eastAsia="宋体" w:cs="宋体"/>
                <w:b/>
                <w:bCs w:val="0"/>
                <w:i w:val="0"/>
                <w:caps w:val="0"/>
                <w:color w:val="000000"/>
                <w:spacing w:val="0"/>
                <w:sz w:val="24"/>
                <w:szCs w:val="24"/>
                <w:shd w:val="clear" w:fill="FFFFFF"/>
                <w:vertAlign w:val="baseline"/>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04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440" w:lineRule="exact"/>
              <w:ind w:left="0" w:leftChars="0" w:right="0" w:rightChars="0"/>
              <w:jc w:val="center"/>
              <w:textAlignment w:val="auto"/>
              <w:rPr>
                <w:rFonts w:hint="default" w:ascii="宋体" w:hAnsi="宋体" w:eastAsia="宋体" w:cs="宋体"/>
                <w:b w:val="0"/>
                <w:bCs/>
                <w:kern w:val="2"/>
                <w:sz w:val="24"/>
                <w:szCs w:val="24"/>
                <w:vertAlign w:val="baseline"/>
                <w:lang w:val="en-US" w:eastAsia="zh-CN" w:bidi="zh-CN"/>
              </w:rPr>
            </w:pPr>
            <w:r>
              <w:rPr>
                <w:rFonts w:hint="default" w:ascii="宋体" w:hAnsi="宋体" w:eastAsia="宋体" w:cs="宋体"/>
                <w:b w:val="0"/>
                <w:bCs/>
                <w:kern w:val="2"/>
                <w:sz w:val="24"/>
                <w:szCs w:val="24"/>
                <w:vertAlign w:val="baseline"/>
                <w:lang w:val="en-US" w:eastAsia="zh-CN" w:bidi="zh-CN"/>
              </w:rPr>
              <w:t>JGZJ-采购-2024130001001</w:t>
            </w:r>
          </w:p>
        </w:tc>
        <w:tc>
          <w:tcPr>
            <w:tcW w:w="2343" w:type="dxa"/>
            <w:vAlign w:val="center"/>
          </w:tcPr>
          <w:p>
            <w:pPr>
              <w:pStyle w:val="11"/>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right="0"/>
              <w:jc w:val="center"/>
              <w:textAlignment w:val="auto"/>
              <w:rPr>
                <w:rFonts w:hint="default" w:ascii="宋体" w:hAnsi="宋体" w:eastAsia="宋体" w:cs="宋体"/>
                <w:b w:val="0"/>
                <w:bCs/>
                <w:i w:val="0"/>
                <w:caps w:val="0"/>
                <w:color w:val="000000"/>
                <w:spacing w:val="0"/>
                <w:sz w:val="22"/>
                <w:szCs w:val="22"/>
                <w:shd w:val="clear" w:fill="FFFFFF"/>
                <w:vertAlign w:val="baseline"/>
                <w:lang w:val="en-US" w:eastAsia="zh-CN"/>
              </w:rPr>
            </w:pPr>
            <w:r>
              <w:rPr>
                <w:rFonts w:hint="default" w:ascii="宋体" w:hAnsi="宋体" w:eastAsia="宋体" w:cs="宋体"/>
                <w:b w:val="0"/>
                <w:bCs/>
                <w:i w:val="0"/>
                <w:caps w:val="0"/>
                <w:color w:val="000000"/>
                <w:spacing w:val="0"/>
                <w:sz w:val="22"/>
                <w:szCs w:val="22"/>
                <w:shd w:val="clear" w:fill="FFFFFF"/>
                <w:vertAlign w:val="baseline"/>
                <w:lang w:val="en-US" w:eastAsia="zh-CN"/>
              </w:rPr>
              <w:t>对南教学楼五楼改造，增加教学班（详见工程量清单及施工图）</w:t>
            </w:r>
          </w:p>
        </w:tc>
        <w:tc>
          <w:tcPr>
            <w:tcW w:w="1634" w:type="dxa"/>
            <w:vAlign w:val="center"/>
          </w:tcPr>
          <w:p>
            <w:pPr>
              <w:pStyle w:val="11"/>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right="0"/>
              <w:jc w:val="center"/>
              <w:textAlignment w:val="auto"/>
              <w:rPr>
                <w:rFonts w:hint="default" w:ascii="宋体" w:hAnsi="宋体" w:eastAsia="宋体" w:cs="宋体"/>
                <w:b w:val="0"/>
                <w:bCs/>
                <w:i w:val="0"/>
                <w:caps w:val="0"/>
                <w:color w:val="000000"/>
                <w:spacing w:val="0"/>
                <w:sz w:val="22"/>
                <w:szCs w:val="22"/>
                <w:shd w:val="clear" w:fill="FFFFFF"/>
                <w:vertAlign w:val="baseline"/>
                <w:lang w:val="en-US" w:eastAsia="zh-CN"/>
              </w:rPr>
            </w:pPr>
            <w:r>
              <w:rPr>
                <w:rFonts w:hint="eastAsia" w:cs="宋体"/>
                <w:b w:val="0"/>
                <w:bCs/>
                <w:i w:val="0"/>
                <w:caps w:val="0"/>
                <w:color w:val="000000"/>
                <w:spacing w:val="0"/>
                <w:sz w:val="22"/>
                <w:szCs w:val="22"/>
                <w:shd w:val="clear" w:fill="FFFFFF"/>
                <w:vertAlign w:val="baseline"/>
                <w:lang w:val="en-US" w:eastAsia="zh-CN"/>
              </w:rPr>
              <w:t>河南瑞禾建设工程有限公司</w:t>
            </w:r>
          </w:p>
        </w:tc>
        <w:tc>
          <w:tcPr>
            <w:tcW w:w="2166" w:type="dxa"/>
            <w:vAlign w:val="center"/>
          </w:tcPr>
          <w:p>
            <w:pPr>
              <w:pStyle w:val="11"/>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right="0"/>
              <w:jc w:val="center"/>
              <w:textAlignment w:val="auto"/>
              <w:rPr>
                <w:rFonts w:hint="default" w:ascii="宋体" w:hAnsi="宋体" w:eastAsia="宋体" w:cs="宋体"/>
                <w:b w:val="0"/>
                <w:bCs/>
                <w:i w:val="0"/>
                <w:caps w:val="0"/>
                <w:color w:val="000000"/>
                <w:spacing w:val="0"/>
                <w:sz w:val="22"/>
                <w:szCs w:val="22"/>
                <w:shd w:val="clear" w:fill="FFFFFF"/>
                <w:vertAlign w:val="baseline"/>
                <w:lang w:val="en-US" w:eastAsia="zh-CN"/>
              </w:rPr>
            </w:pPr>
            <w:r>
              <w:rPr>
                <w:rFonts w:hint="default" w:ascii="宋体" w:hAnsi="宋体" w:eastAsia="宋体" w:cs="宋体"/>
                <w:b w:val="0"/>
                <w:bCs/>
                <w:i w:val="0"/>
                <w:caps w:val="0"/>
                <w:color w:val="000000"/>
                <w:spacing w:val="0"/>
                <w:sz w:val="22"/>
                <w:szCs w:val="22"/>
                <w:shd w:val="clear" w:fill="FFFFFF"/>
                <w:vertAlign w:val="baseline"/>
                <w:lang w:val="en-US" w:eastAsia="zh-CN"/>
              </w:rPr>
              <w:t>河南省济源市下冶镇创业孵化基地A028号</w:t>
            </w:r>
          </w:p>
        </w:tc>
        <w:tc>
          <w:tcPr>
            <w:tcW w:w="2183" w:type="dxa"/>
            <w:vAlign w:val="center"/>
          </w:tcPr>
          <w:p>
            <w:pPr>
              <w:pStyle w:val="11"/>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right="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1054572.63</w:t>
            </w:r>
          </w:p>
        </w:tc>
        <w:tc>
          <w:tcPr>
            <w:tcW w:w="643" w:type="dxa"/>
            <w:vAlign w:val="center"/>
          </w:tcPr>
          <w:p>
            <w:pPr>
              <w:pStyle w:val="11"/>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1040" w:type="dxa"/>
            <w:vMerge w:val="continue"/>
          </w:tcPr>
          <w:p>
            <w:pPr>
              <w:pStyle w:val="11"/>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right="0"/>
              <w:jc w:val="left"/>
              <w:textAlignment w:val="auto"/>
              <w:rPr>
                <w:rFonts w:hint="eastAsia" w:ascii="宋体" w:hAnsi="宋体" w:eastAsia="宋体" w:cs="宋体"/>
                <w:b w:val="0"/>
                <w:bCs/>
                <w:i w:val="0"/>
                <w:caps w:val="0"/>
                <w:color w:val="000000"/>
                <w:spacing w:val="0"/>
                <w:sz w:val="24"/>
                <w:szCs w:val="24"/>
                <w:shd w:val="clear" w:fill="FFFFFF"/>
                <w:vertAlign w:val="baseline"/>
              </w:rPr>
            </w:pPr>
          </w:p>
        </w:tc>
        <w:tc>
          <w:tcPr>
            <w:tcW w:w="8326" w:type="dxa"/>
            <w:gridSpan w:val="4"/>
          </w:tcPr>
          <w:tbl>
            <w:tblPr>
              <w:tblStyle w:val="13"/>
              <w:tblpPr w:leftFromText="68" w:rightFromText="181" w:vertAnchor="text" w:horzAnchor="page" w:tblpX="6094" w:tblpY="58"/>
              <w:tblOverlap w:val="never"/>
              <w:tblW w:w="120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553"/>
              <w:gridCol w:w="1916"/>
              <w:gridCol w:w="1350"/>
              <w:gridCol w:w="1234"/>
              <w:gridCol w:w="5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69" w:type="dxa"/>
                  <w:vAlign w:val="center"/>
                </w:tcPr>
                <w:p>
                  <w:pPr>
                    <w:pStyle w:val="11"/>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right="0"/>
                    <w:jc w:val="center"/>
                    <w:textAlignment w:val="auto"/>
                    <w:rPr>
                      <w:rFonts w:hint="eastAsia" w:ascii="宋体" w:hAnsi="宋体" w:eastAsia="宋体" w:cs="宋体"/>
                      <w:b/>
                      <w:bCs w:val="0"/>
                      <w:i w:val="0"/>
                      <w:caps w:val="0"/>
                      <w:color w:val="000000"/>
                      <w:spacing w:val="0"/>
                      <w:sz w:val="24"/>
                      <w:szCs w:val="24"/>
                      <w:highlight w:val="none"/>
                      <w:shd w:val="clear" w:fill="FFFFFF"/>
                      <w:vertAlign w:val="baseline"/>
                      <w:lang w:eastAsia="zh-CN"/>
                    </w:rPr>
                  </w:pPr>
                  <w:r>
                    <w:rPr>
                      <w:rFonts w:hint="eastAsia" w:ascii="宋体" w:hAnsi="宋体" w:eastAsia="宋体" w:cs="宋体"/>
                      <w:b/>
                      <w:bCs w:val="0"/>
                      <w:i w:val="0"/>
                      <w:caps w:val="0"/>
                      <w:color w:val="000000"/>
                      <w:spacing w:val="0"/>
                      <w:sz w:val="24"/>
                      <w:szCs w:val="24"/>
                      <w:highlight w:val="none"/>
                      <w:shd w:val="clear" w:fill="FFFFFF"/>
                      <w:vertAlign w:val="baseline"/>
                      <w:lang w:eastAsia="zh-CN"/>
                    </w:rPr>
                    <w:t>序号</w:t>
                  </w:r>
                </w:p>
              </w:tc>
              <w:tc>
                <w:tcPr>
                  <w:tcW w:w="1553" w:type="dxa"/>
                  <w:vAlign w:val="center"/>
                </w:tcPr>
                <w:p>
                  <w:pPr>
                    <w:pStyle w:val="11"/>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right="0"/>
                    <w:jc w:val="center"/>
                    <w:textAlignment w:val="auto"/>
                    <w:rPr>
                      <w:rFonts w:hint="eastAsia" w:ascii="宋体" w:hAnsi="宋体" w:eastAsia="宋体" w:cs="宋体"/>
                      <w:b/>
                      <w:bCs w:val="0"/>
                      <w:i w:val="0"/>
                      <w:caps w:val="0"/>
                      <w:color w:val="000000"/>
                      <w:spacing w:val="0"/>
                      <w:sz w:val="24"/>
                      <w:szCs w:val="24"/>
                      <w:highlight w:val="none"/>
                      <w:shd w:val="clear" w:fill="FFFFFF"/>
                      <w:vertAlign w:val="baseline"/>
                      <w:lang w:eastAsia="zh-CN"/>
                    </w:rPr>
                  </w:pPr>
                  <w:r>
                    <w:rPr>
                      <w:rFonts w:hint="eastAsia" w:ascii="宋体" w:hAnsi="宋体" w:eastAsia="宋体" w:cs="宋体"/>
                      <w:b/>
                      <w:bCs w:val="0"/>
                      <w:i w:val="0"/>
                      <w:caps w:val="0"/>
                      <w:color w:val="000000"/>
                      <w:spacing w:val="0"/>
                      <w:sz w:val="24"/>
                      <w:szCs w:val="24"/>
                      <w:highlight w:val="none"/>
                      <w:shd w:val="clear" w:fill="FFFFFF"/>
                      <w:vertAlign w:val="baseline"/>
                      <w:lang w:eastAsia="zh-CN"/>
                    </w:rPr>
                    <w:t>名称</w:t>
                  </w:r>
                </w:p>
              </w:tc>
              <w:tc>
                <w:tcPr>
                  <w:tcW w:w="1916" w:type="dxa"/>
                  <w:vAlign w:val="center"/>
                </w:tcPr>
                <w:p>
                  <w:pPr>
                    <w:pStyle w:val="11"/>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left="0" w:leftChars="0" w:right="0" w:rightChars="0"/>
                    <w:jc w:val="center"/>
                    <w:textAlignment w:val="auto"/>
                    <w:rPr>
                      <w:rFonts w:hint="eastAsia" w:cs="宋体"/>
                      <w:b/>
                      <w:bCs w:val="0"/>
                      <w:i w:val="0"/>
                      <w:caps w:val="0"/>
                      <w:color w:val="000000"/>
                      <w:spacing w:val="0"/>
                      <w:kern w:val="0"/>
                      <w:sz w:val="24"/>
                      <w:szCs w:val="24"/>
                      <w:highlight w:val="none"/>
                      <w:shd w:val="clear" w:fill="FFFFFF"/>
                      <w:vertAlign w:val="baseline"/>
                      <w:lang w:val="en-US" w:eastAsia="zh-CN" w:bidi="ar"/>
                    </w:rPr>
                  </w:pPr>
                  <w:r>
                    <w:rPr>
                      <w:rFonts w:hint="eastAsia" w:cs="宋体"/>
                      <w:b/>
                      <w:bCs w:val="0"/>
                      <w:i w:val="0"/>
                      <w:caps w:val="0"/>
                      <w:color w:val="000000"/>
                      <w:spacing w:val="0"/>
                      <w:kern w:val="0"/>
                      <w:sz w:val="24"/>
                      <w:szCs w:val="24"/>
                      <w:highlight w:val="none"/>
                      <w:shd w:val="clear" w:fill="FFFFFF"/>
                      <w:vertAlign w:val="baseline"/>
                      <w:lang w:val="en-US" w:eastAsia="zh-CN" w:bidi="ar"/>
                    </w:rPr>
                    <w:t>施工</w:t>
                  </w:r>
                </w:p>
                <w:p>
                  <w:pPr>
                    <w:pStyle w:val="11"/>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b/>
                      <w:bCs w:val="0"/>
                      <w:i w:val="0"/>
                      <w:caps w:val="0"/>
                      <w:color w:val="000000"/>
                      <w:spacing w:val="0"/>
                      <w:kern w:val="0"/>
                      <w:sz w:val="24"/>
                      <w:szCs w:val="24"/>
                      <w:highlight w:val="none"/>
                      <w:shd w:val="clear" w:fill="FFFFFF"/>
                      <w:vertAlign w:val="baseline"/>
                      <w:lang w:val="en-US" w:eastAsia="zh-CN" w:bidi="ar"/>
                    </w:rPr>
                  </w:pPr>
                  <w:r>
                    <w:rPr>
                      <w:rFonts w:hint="eastAsia" w:cs="宋体"/>
                      <w:b/>
                      <w:bCs w:val="0"/>
                      <w:i w:val="0"/>
                      <w:caps w:val="0"/>
                      <w:color w:val="000000"/>
                      <w:spacing w:val="0"/>
                      <w:kern w:val="0"/>
                      <w:sz w:val="24"/>
                      <w:szCs w:val="24"/>
                      <w:highlight w:val="none"/>
                      <w:shd w:val="clear" w:fill="FFFFFF"/>
                      <w:vertAlign w:val="baseline"/>
                      <w:lang w:val="en-US" w:eastAsia="zh-CN" w:bidi="ar"/>
                    </w:rPr>
                    <w:t>范围</w:t>
                  </w:r>
                </w:p>
              </w:tc>
              <w:tc>
                <w:tcPr>
                  <w:tcW w:w="1350" w:type="dxa"/>
                  <w:vAlign w:val="center"/>
                </w:tcPr>
                <w:p>
                  <w:pPr>
                    <w:pStyle w:val="11"/>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b/>
                      <w:bCs w:val="0"/>
                      <w:i w:val="0"/>
                      <w:caps w:val="0"/>
                      <w:color w:val="000000"/>
                      <w:spacing w:val="0"/>
                      <w:kern w:val="0"/>
                      <w:sz w:val="24"/>
                      <w:szCs w:val="24"/>
                      <w:highlight w:val="none"/>
                      <w:shd w:val="clear" w:fill="FFFFFF"/>
                      <w:vertAlign w:val="baseline"/>
                      <w:lang w:val="en-US" w:eastAsia="zh-CN" w:bidi="ar"/>
                    </w:rPr>
                  </w:pPr>
                  <w:r>
                    <w:rPr>
                      <w:rFonts w:hint="eastAsia" w:cs="宋体"/>
                      <w:b/>
                      <w:bCs w:val="0"/>
                      <w:i w:val="0"/>
                      <w:caps w:val="0"/>
                      <w:color w:val="000000"/>
                      <w:spacing w:val="0"/>
                      <w:kern w:val="0"/>
                      <w:sz w:val="24"/>
                      <w:szCs w:val="24"/>
                      <w:highlight w:val="none"/>
                      <w:shd w:val="clear" w:fill="FFFFFF"/>
                      <w:vertAlign w:val="baseline"/>
                      <w:lang w:val="en-US" w:eastAsia="zh-CN" w:bidi="ar"/>
                    </w:rPr>
                    <w:t>施工工期</w:t>
                  </w:r>
                </w:p>
              </w:tc>
              <w:tc>
                <w:tcPr>
                  <w:tcW w:w="1234" w:type="dxa"/>
                  <w:vAlign w:val="center"/>
                </w:tcPr>
                <w:p>
                  <w:pPr>
                    <w:pStyle w:val="11"/>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left="0" w:leftChars="0" w:right="0" w:rightChars="0"/>
                    <w:jc w:val="center"/>
                    <w:textAlignment w:val="auto"/>
                    <w:rPr>
                      <w:rFonts w:hint="default" w:cs="宋体"/>
                      <w:b/>
                      <w:bCs w:val="0"/>
                      <w:i w:val="0"/>
                      <w:caps w:val="0"/>
                      <w:color w:val="000000"/>
                      <w:spacing w:val="0"/>
                      <w:sz w:val="24"/>
                      <w:szCs w:val="24"/>
                      <w:highlight w:val="none"/>
                      <w:shd w:val="clear" w:fill="FFFFFF"/>
                      <w:vertAlign w:val="baseline"/>
                      <w:lang w:val="en-US" w:eastAsia="zh-CN"/>
                    </w:rPr>
                  </w:pPr>
                  <w:r>
                    <w:rPr>
                      <w:rFonts w:hint="eastAsia" w:cs="宋体"/>
                      <w:b/>
                      <w:bCs w:val="0"/>
                      <w:i w:val="0"/>
                      <w:caps w:val="0"/>
                      <w:color w:val="000000"/>
                      <w:spacing w:val="0"/>
                      <w:sz w:val="24"/>
                      <w:szCs w:val="24"/>
                      <w:highlight w:val="none"/>
                      <w:shd w:val="clear" w:fill="FFFFFF"/>
                      <w:vertAlign w:val="baseline"/>
                      <w:lang w:val="en-US" w:eastAsia="zh-CN"/>
                    </w:rPr>
                    <w:t>项目经理</w:t>
                  </w:r>
                </w:p>
              </w:tc>
              <w:tc>
                <w:tcPr>
                  <w:tcW w:w="5206" w:type="dxa"/>
                  <w:vAlign w:val="center"/>
                </w:tcPr>
                <w:p>
                  <w:pPr>
                    <w:pStyle w:val="11"/>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left="0" w:leftChars="0" w:right="0" w:rightChars="0" w:firstLine="241" w:firstLineChars="100"/>
                    <w:jc w:val="both"/>
                    <w:textAlignment w:val="auto"/>
                    <w:rPr>
                      <w:rFonts w:hint="eastAsia" w:cs="宋体"/>
                      <w:b/>
                      <w:bCs w:val="0"/>
                      <w:i w:val="0"/>
                      <w:caps w:val="0"/>
                      <w:color w:val="000000"/>
                      <w:spacing w:val="0"/>
                      <w:sz w:val="24"/>
                      <w:szCs w:val="24"/>
                      <w:highlight w:val="none"/>
                      <w:shd w:val="clear" w:fill="FFFFFF"/>
                      <w:vertAlign w:val="baseline"/>
                      <w:lang w:val="en-US" w:eastAsia="zh-CN"/>
                    </w:rPr>
                  </w:pPr>
                  <w:r>
                    <w:rPr>
                      <w:rFonts w:hint="eastAsia" w:cs="宋体"/>
                      <w:b/>
                      <w:bCs w:val="0"/>
                      <w:i w:val="0"/>
                      <w:caps w:val="0"/>
                      <w:color w:val="000000"/>
                      <w:spacing w:val="0"/>
                      <w:sz w:val="24"/>
                      <w:szCs w:val="24"/>
                      <w:highlight w:val="none"/>
                      <w:shd w:val="clear" w:fill="FFFFFF"/>
                      <w:vertAlign w:val="baseline"/>
                      <w:lang w:val="en-US" w:eastAsia="zh-CN"/>
                    </w:rPr>
                    <w:t>执业证书</w:t>
                  </w:r>
                </w:p>
                <w:p>
                  <w:pPr>
                    <w:pStyle w:val="11"/>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left="0" w:leftChars="0" w:right="0" w:rightChars="0" w:firstLine="241" w:firstLineChars="100"/>
                    <w:jc w:val="both"/>
                    <w:textAlignment w:val="auto"/>
                    <w:rPr>
                      <w:rFonts w:hint="default" w:cs="宋体"/>
                      <w:b/>
                      <w:bCs w:val="0"/>
                      <w:i w:val="0"/>
                      <w:caps w:val="0"/>
                      <w:color w:val="000000"/>
                      <w:spacing w:val="0"/>
                      <w:sz w:val="24"/>
                      <w:szCs w:val="24"/>
                      <w:highlight w:val="none"/>
                      <w:shd w:val="clear" w:fill="FFFFFF"/>
                      <w:vertAlign w:val="baseline"/>
                      <w:lang w:val="en-US" w:eastAsia="zh-CN"/>
                    </w:rPr>
                  </w:pPr>
                  <w:r>
                    <w:rPr>
                      <w:rFonts w:hint="eastAsia" w:cs="宋体"/>
                      <w:b/>
                      <w:bCs w:val="0"/>
                      <w:i w:val="0"/>
                      <w:caps w:val="0"/>
                      <w:color w:val="000000"/>
                      <w:spacing w:val="0"/>
                      <w:sz w:val="24"/>
                      <w:szCs w:val="24"/>
                      <w:highlight w:val="none"/>
                      <w:shd w:val="clear" w:fill="FFFFFF"/>
                      <w:vertAlign w:val="baseline"/>
                      <w:lang w:val="en-US" w:eastAsia="zh-CN"/>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69" w:type="dxa"/>
                  <w:vAlign w:val="center"/>
                </w:tcPr>
                <w:p>
                  <w:pPr>
                    <w:pStyle w:val="11"/>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right="0"/>
                    <w:jc w:val="center"/>
                    <w:textAlignment w:val="auto"/>
                    <w:rPr>
                      <w:rFonts w:hint="eastAsia" w:ascii="宋体" w:hAnsi="宋体" w:eastAsia="宋体" w:cs="宋体"/>
                      <w:b w:val="0"/>
                      <w:bCs/>
                      <w:i w:val="0"/>
                      <w:caps w:val="0"/>
                      <w:color w:val="000000"/>
                      <w:spacing w:val="0"/>
                      <w:sz w:val="24"/>
                      <w:szCs w:val="24"/>
                      <w:highlight w:val="none"/>
                      <w:shd w:val="clear" w:fill="FFFFFF"/>
                      <w:vertAlign w:val="baseline"/>
                      <w:lang w:val="en-US" w:eastAsia="zh-CN"/>
                    </w:rPr>
                  </w:pPr>
                  <w:r>
                    <w:rPr>
                      <w:rFonts w:hint="eastAsia" w:ascii="宋体" w:hAnsi="宋体" w:eastAsia="宋体" w:cs="宋体"/>
                      <w:b w:val="0"/>
                      <w:bCs/>
                      <w:i w:val="0"/>
                      <w:caps w:val="0"/>
                      <w:color w:val="000000"/>
                      <w:spacing w:val="0"/>
                      <w:sz w:val="24"/>
                      <w:szCs w:val="24"/>
                      <w:highlight w:val="none"/>
                      <w:shd w:val="clear" w:fill="FFFFFF"/>
                      <w:vertAlign w:val="baseline"/>
                      <w:lang w:val="en-US" w:eastAsia="zh-CN"/>
                    </w:rPr>
                    <w:t>1</w:t>
                  </w:r>
                </w:p>
              </w:tc>
              <w:tc>
                <w:tcPr>
                  <w:tcW w:w="1553" w:type="dxa"/>
                  <w:vAlign w:val="center"/>
                </w:tcPr>
                <w:p>
                  <w:pPr>
                    <w:pStyle w:val="11"/>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right="0"/>
                    <w:jc w:val="center"/>
                    <w:textAlignment w:val="auto"/>
                    <w:rPr>
                      <w:rFonts w:hint="default" w:ascii="宋体" w:hAnsi="宋体" w:eastAsia="宋体" w:cs="宋体"/>
                      <w:b w:val="0"/>
                      <w:bCs/>
                      <w:i w:val="0"/>
                      <w:caps w:val="0"/>
                      <w:color w:val="000000"/>
                      <w:spacing w:val="0"/>
                      <w:sz w:val="21"/>
                      <w:szCs w:val="21"/>
                      <w:highlight w:val="none"/>
                      <w:shd w:val="clear" w:fill="FFFFFF"/>
                      <w:vertAlign w:val="baseline"/>
                      <w:lang w:val="en-US" w:eastAsia="zh-CN"/>
                    </w:rPr>
                  </w:pPr>
                  <w:r>
                    <w:rPr>
                      <w:rFonts w:hint="eastAsia" w:cs="宋体"/>
                      <w:b w:val="0"/>
                      <w:i w:val="0"/>
                      <w:caps w:val="0"/>
                      <w:color w:val="000000"/>
                      <w:spacing w:val="0"/>
                      <w:sz w:val="21"/>
                      <w:szCs w:val="21"/>
                      <w:shd w:val="clear" w:fill="FFFFFF"/>
                      <w:lang w:eastAsia="zh-CN"/>
                    </w:rPr>
                    <w:t>济源产城融合示范区教育体育局2023年义务教育薄弱环节改善与能力提升济源市实验小学教学楼改造项目</w:t>
                  </w:r>
                </w:p>
              </w:tc>
              <w:tc>
                <w:tcPr>
                  <w:tcW w:w="1916" w:type="dxa"/>
                  <w:vAlign w:val="center"/>
                </w:tcPr>
                <w:p>
                  <w:pPr>
                    <w:pStyle w:val="11"/>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right="0"/>
                    <w:jc w:val="center"/>
                    <w:textAlignment w:val="auto"/>
                    <w:rPr>
                      <w:rFonts w:hint="default" w:ascii="宋体" w:hAnsi="宋体" w:eastAsia="宋体" w:cs="宋体"/>
                      <w:b w:val="0"/>
                      <w:i w:val="0"/>
                      <w:caps w:val="0"/>
                      <w:color w:val="000000"/>
                      <w:spacing w:val="0"/>
                      <w:sz w:val="21"/>
                      <w:szCs w:val="21"/>
                      <w:shd w:val="clear" w:fill="FFFFFF"/>
                      <w:lang w:val="en-US" w:eastAsia="zh-CN"/>
                    </w:rPr>
                  </w:pPr>
                  <w:r>
                    <w:rPr>
                      <w:rFonts w:hint="default" w:ascii="宋体" w:hAnsi="宋体" w:eastAsia="宋体" w:cs="宋体"/>
                      <w:b w:val="0"/>
                      <w:i w:val="0"/>
                      <w:caps w:val="0"/>
                      <w:color w:val="000000"/>
                      <w:spacing w:val="0"/>
                      <w:sz w:val="21"/>
                      <w:szCs w:val="21"/>
                      <w:shd w:val="clear" w:fill="FFFFFF"/>
                      <w:lang w:val="en-US" w:eastAsia="zh-CN"/>
                    </w:rPr>
                    <w:t>对南教学楼五楼改造，增加教学班（详见工程量清单及施工图）</w:t>
                  </w:r>
                </w:p>
              </w:tc>
              <w:tc>
                <w:tcPr>
                  <w:tcW w:w="1350" w:type="dxa"/>
                  <w:vAlign w:val="center"/>
                </w:tcPr>
                <w:p>
                  <w:pPr>
                    <w:pStyle w:val="11"/>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right="0"/>
                    <w:jc w:val="center"/>
                    <w:textAlignment w:val="auto"/>
                    <w:rPr>
                      <w:rFonts w:hint="eastAsia" w:ascii="宋体" w:hAnsi="宋体" w:eastAsia="宋体" w:cs="宋体"/>
                      <w:b w:val="0"/>
                      <w:i w:val="0"/>
                      <w:caps w:val="0"/>
                      <w:color w:val="000000"/>
                      <w:spacing w:val="0"/>
                      <w:sz w:val="21"/>
                      <w:szCs w:val="21"/>
                      <w:shd w:val="clear" w:fill="FFFFFF"/>
                      <w:lang w:val="en-US" w:eastAsia="zh-CN"/>
                    </w:rPr>
                  </w:pPr>
                  <w:r>
                    <w:rPr>
                      <w:rFonts w:hint="eastAsia" w:cs="宋体"/>
                      <w:b w:val="0"/>
                      <w:i w:val="0"/>
                      <w:caps w:val="0"/>
                      <w:color w:val="000000"/>
                      <w:spacing w:val="0"/>
                      <w:sz w:val="21"/>
                      <w:szCs w:val="21"/>
                      <w:shd w:val="clear" w:fill="FFFFFF"/>
                      <w:lang w:val="en-US" w:eastAsia="zh-CN"/>
                    </w:rPr>
                    <w:t>100</w:t>
                  </w:r>
                  <w:r>
                    <w:rPr>
                      <w:rFonts w:hint="eastAsia" w:ascii="宋体" w:hAnsi="宋体" w:eastAsia="宋体" w:cs="宋体"/>
                      <w:b w:val="0"/>
                      <w:i w:val="0"/>
                      <w:caps w:val="0"/>
                      <w:color w:val="000000"/>
                      <w:spacing w:val="0"/>
                      <w:sz w:val="21"/>
                      <w:szCs w:val="21"/>
                      <w:shd w:val="clear" w:fill="FFFFFF"/>
                      <w:lang w:val="en-US" w:eastAsia="zh-CN"/>
                    </w:rPr>
                    <w:t>日历天</w:t>
                  </w:r>
                </w:p>
              </w:tc>
              <w:tc>
                <w:tcPr>
                  <w:tcW w:w="1234" w:type="dxa"/>
                  <w:vAlign w:val="center"/>
                </w:tcPr>
                <w:p>
                  <w:pPr>
                    <w:pStyle w:val="11"/>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right="0"/>
                    <w:jc w:val="center"/>
                    <w:textAlignment w:val="auto"/>
                    <w:rPr>
                      <w:rFonts w:hint="default" w:cs="宋体"/>
                      <w:b w:val="0"/>
                      <w:bCs/>
                      <w:i w:val="0"/>
                      <w:caps w:val="0"/>
                      <w:color w:val="000000"/>
                      <w:spacing w:val="0"/>
                      <w:sz w:val="22"/>
                      <w:szCs w:val="22"/>
                      <w:highlight w:val="none"/>
                      <w:shd w:val="clear" w:fill="FFFFFF"/>
                      <w:vertAlign w:val="baseline"/>
                      <w:lang w:val="en-US" w:eastAsia="zh-CN"/>
                    </w:rPr>
                  </w:pPr>
                  <w:r>
                    <w:rPr>
                      <w:rFonts w:hint="eastAsia" w:cs="宋体"/>
                      <w:b w:val="0"/>
                      <w:bCs/>
                      <w:i w:val="0"/>
                      <w:caps w:val="0"/>
                      <w:color w:val="000000"/>
                      <w:spacing w:val="0"/>
                      <w:sz w:val="22"/>
                      <w:szCs w:val="22"/>
                      <w:highlight w:val="none"/>
                      <w:shd w:val="clear" w:fill="FFFFFF"/>
                      <w:vertAlign w:val="baseline"/>
                      <w:lang w:val="en-US" w:eastAsia="zh-CN"/>
                    </w:rPr>
                    <w:t>于浦</w:t>
                  </w:r>
                </w:p>
              </w:tc>
              <w:tc>
                <w:tcPr>
                  <w:tcW w:w="5206" w:type="dxa"/>
                  <w:vAlign w:val="center"/>
                </w:tcPr>
                <w:p>
                  <w:pPr>
                    <w:pStyle w:val="11"/>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right="0"/>
                    <w:jc w:val="left"/>
                    <w:textAlignment w:val="auto"/>
                    <w:rPr>
                      <w:rFonts w:hint="eastAsia" w:cs="宋体"/>
                      <w:b w:val="0"/>
                      <w:bCs/>
                      <w:i w:val="0"/>
                      <w:caps w:val="0"/>
                      <w:color w:val="000000"/>
                      <w:spacing w:val="0"/>
                      <w:sz w:val="22"/>
                      <w:szCs w:val="22"/>
                      <w:highlight w:val="none"/>
                      <w:shd w:val="clear" w:fill="FFFFFF"/>
                      <w:vertAlign w:val="baseline"/>
                      <w:lang w:val="en-US" w:eastAsia="zh-CN"/>
                    </w:rPr>
                  </w:pPr>
                  <w:r>
                    <w:rPr>
                      <w:rFonts w:hint="default" w:cs="宋体"/>
                      <w:b w:val="0"/>
                      <w:bCs/>
                      <w:i w:val="0"/>
                      <w:caps w:val="0"/>
                      <w:color w:val="000000"/>
                      <w:spacing w:val="0"/>
                      <w:sz w:val="22"/>
                      <w:szCs w:val="22"/>
                      <w:highlight w:val="none"/>
                      <w:shd w:val="clear" w:fill="FFFFFF"/>
                      <w:vertAlign w:val="baseline"/>
                      <w:lang w:val="en-US" w:eastAsia="zh-CN"/>
                    </w:rPr>
                    <w:t>豫</w:t>
                  </w:r>
                  <w:r>
                    <w:rPr>
                      <w:rFonts w:hint="eastAsia" w:cs="宋体"/>
                      <w:b w:val="0"/>
                      <w:bCs/>
                      <w:i w:val="0"/>
                      <w:caps w:val="0"/>
                      <w:color w:val="000000"/>
                      <w:spacing w:val="0"/>
                      <w:sz w:val="22"/>
                      <w:szCs w:val="22"/>
                      <w:highlight w:val="none"/>
                      <w:shd w:val="clear" w:fill="FFFFFF"/>
                      <w:vertAlign w:val="baseline"/>
                      <w:lang w:val="en-US" w:eastAsia="zh-CN"/>
                    </w:rPr>
                    <w:t>241202120</w:t>
                  </w:r>
                </w:p>
                <w:p>
                  <w:pPr>
                    <w:pStyle w:val="11"/>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right="0"/>
                    <w:jc w:val="left"/>
                    <w:textAlignment w:val="auto"/>
                    <w:rPr>
                      <w:rFonts w:hint="default" w:cs="宋体"/>
                      <w:b w:val="0"/>
                      <w:bCs/>
                      <w:i w:val="0"/>
                      <w:caps w:val="0"/>
                      <w:color w:val="000000"/>
                      <w:spacing w:val="0"/>
                      <w:sz w:val="22"/>
                      <w:szCs w:val="22"/>
                      <w:highlight w:val="none"/>
                      <w:shd w:val="clear" w:fill="FFFFFF"/>
                      <w:vertAlign w:val="baseline"/>
                      <w:lang w:val="en-US" w:eastAsia="zh-CN"/>
                    </w:rPr>
                  </w:pPr>
                  <w:r>
                    <w:rPr>
                      <w:rFonts w:hint="eastAsia" w:cs="宋体"/>
                      <w:b w:val="0"/>
                      <w:bCs/>
                      <w:i w:val="0"/>
                      <w:caps w:val="0"/>
                      <w:color w:val="000000"/>
                      <w:spacing w:val="0"/>
                      <w:sz w:val="22"/>
                      <w:szCs w:val="22"/>
                      <w:highlight w:val="none"/>
                      <w:shd w:val="clear" w:fill="FFFFFF"/>
                      <w:vertAlign w:val="baseline"/>
                      <w:lang w:val="en-US" w:eastAsia="zh-CN"/>
                    </w:rPr>
                    <w:t>2312392</w:t>
                  </w:r>
                </w:p>
              </w:tc>
            </w:tr>
          </w:tbl>
          <w:p>
            <w:pPr>
              <w:pStyle w:val="11"/>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right="0"/>
              <w:jc w:val="left"/>
              <w:textAlignment w:val="auto"/>
              <w:rPr>
                <w:rFonts w:hint="eastAsia" w:ascii="宋体" w:hAnsi="宋体" w:eastAsia="宋体" w:cs="宋体"/>
                <w:b w:val="0"/>
                <w:bCs/>
                <w:i w:val="0"/>
                <w:caps w:val="0"/>
                <w:color w:val="000000"/>
                <w:spacing w:val="0"/>
                <w:sz w:val="24"/>
                <w:szCs w:val="24"/>
                <w:shd w:val="clear" w:fill="FFFFFF"/>
                <w:vertAlign w:val="baseline"/>
              </w:rPr>
            </w:pPr>
          </w:p>
        </w:tc>
        <w:tc>
          <w:tcPr>
            <w:tcW w:w="643" w:type="dxa"/>
          </w:tcPr>
          <w:p>
            <w:pPr>
              <w:pStyle w:val="11"/>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40" w:lineRule="exact"/>
              <w:ind w:right="0"/>
              <w:jc w:val="left"/>
              <w:textAlignment w:val="auto"/>
              <w:rPr>
                <w:rFonts w:hint="eastAsia" w:ascii="宋体" w:hAnsi="宋体" w:eastAsia="宋体" w:cs="宋体"/>
                <w:b w:val="0"/>
                <w:bCs/>
                <w:i w:val="0"/>
                <w:caps w:val="0"/>
                <w:color w:val="000000"/>
                <w:spacing w:val="0"/>
                <w:sz w:val="24"/>
                <w:szCs w:val="24"/>
                <w:shd w:val="clear" w:fill="FFFFFF"/>
                <w:vertAlign w:val="baseline"/>
              </w:rPr>
            </w:pPr>
          </w:p>
        </w:tc>
      </w:tr>
    </w:tbl>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440" w:lineRule="exact"/>
        <w:ind w:left="0" w:right="0" w:firstLine="482" w:firstLineChars="200"/>
        <w:jc w:val="left"/>
        <w:textAlignment w:val="auto"/>
        <w:rPr>
          <w:rFonts w:hint="eastAsia" w:cs="宋体"/>
          <w:b w:val="0"/>
          <w:bCs/>
          <w:i w:val="0"/>
          <w:caps w:val="0"/>
          <w:color w:val="auto"/>
          <w:spacing w:val="0"/>
          <w:sz w:val="24"/>
          <w:szCs w:val="24"/>
          <w:shd w:val="clear" w:fill="FFFFFF"/>
          <w:lang w:val="en-US" w:eastAsia="zh-CN"/>
        </w:rPr>
      </w:pPr>
      <w:r>
        <w:rPr>
          <w:rFonts w:hint="eastAsia" w:cs="宋体"/>
          <w:b/>
          <w:i w:val="0"/>
          <w:caps w:val="0"/>
          <w:color w:val="auto"/>
          <w:spacing w:val="0"/>
          <w:sz w:val="24"/>
          <w:szCs w:val="24"/>
          <w:shd w:val="clear" w:fill="FFFFFF"/>
          <w:lang w:val="en-US" w:eastAsia="zh-CN"/>
        </w:rPr>
        <w:t>三</w:t>
      </w:r>
      <w:r>
        <w:rPr>
          <w:rFonts w:hint="eastAsia" w:ascii="宋体" w:hAnsi="宋体" w:eastAsia="宋体" w:cs="宋体"/>
          <w:b/>
          <w:i w:val="0"/>
          <w:caps w:val="0"/>
          <w:color w:val="auto"/>
          <w:spacing w:val="0"/>
          <w:sz w:val="24"/>
          <w:szCs w:val="24"/>
          <w:shd w:val="clear" w:fill="FFFFFF"/>
        </w:rPr>
        <w:t>、评审</w:t>
      </w:r>
      <w:r>
        <w:rPr>
          <w:rFonts w:hint="eastAsia" w:ascii="宋体" w:hAnsi="宋体" w:eastAsia="宋体" w:cs="宋体"/>
          <w:b/>
          <w:i w:val="0"/>
          <w:caps w:val="0"/>
          <w:color w:val="auto"/>
          <w:spacing w:val="0"/>
          <w:sz w:val="24"/>
          <w:szCs w:val="24"/>
          <w:highlight w:val="none"/>
          <w:shd w:val="clear" w:fill="FFFFFF"/>
        </w:rPr>
        <w:t>专家名单：</w:t>
      </w:r>
      <w:bookmarkStart w:id="8" w:name="_GoBack"/>
      <w:r>
        <w:rPr>
          <w:rFonts w:hint="eastAsia" w:ascii="宋体" w:hAnsi="宋体" w:eastAsia="宋体" w:cs="宋体"/>
          <w:b w:val="0"/>
          <w:bCs/>
          <w:i w:val="0"/>
          <w:caps w:val="0"/>
          <w:color w:val="auto"/>
          <w:spacing w:val="0"/>
          <w:sz w:val="24"/>
          <w:szCs w:val="24"/>
          <w:highlight w:val="none"/>
          <w:shd w:val="clear" w:fill="FFFFFF"/>
          <w:lang w:val="en-US" w:eastAsia="zh-CN"/>
        </w:rPr>
        <w:t>郭娜粉</w:t>
      </w:r>
      <w:bookmarkEnd w:id="8"/>
      <w:r>
        <w:rPr>
          <w:rFonts w:hint="eastAsia" w:ascii="宋体" w:hAnsi="宋体" w:eastAsia="宋体" w:cs="宋体"/>
          <w:b w:val="0"/>
          <w:bCs/>
          <w:i w:val="0"/>
          <w:caps w:val="0"/>
          <w:color w:val="auto"/>
          <w:spacing w:val="0"/>
          <w:sz w:val="24"/>
          <w:szCs w:val="24"/>
          <w:highlight w:val="none"/>
          <w:shd w:val="clear" w:fill="FFFFFF"/>
          <w:lang w:val="en-US" w:eastAsia="zh-CN"/>
        </w:rPr>
        <w:t>、靳培培、高建立（采购人代表）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sz w:val="24"/>
          <w:szCs w:val="24"/>
        </w:rPr>
      </w:pPr>
      <w:r>
        <w:rPr>
          <w:rFonts w:hint="eastAsia" w:cs="宋体"/>
          <w:b/>
          <w:i w:val="0"/>
          <w:caps w:val="0"/>
          <w:color w:val="000000"/>
          <w:spacing w:val="0"/>
          <w:sz w:val="24"/>
          <w:szCs w:val="24"/>
          <w:shd w:val="clear" w:fill="FFFFFF"/>
          <w:lang w:val="en-US" w:eastAsia="zh-CN"/>
        </w:rPr>
        <w:t>四</w:t>
      </w:r>
      <w:r>
        <w:rPr>
          <w:rFonts w:hint="eastAsia" w:ascii="宋体" w:hAnsi="宋体" w:eastAsia="宋体" w:cs="宋体"/>
          <w:b/>
          <w:i w:val="0"/>
          <w:caps w:val="0"/>
          <w:color w:val="000000"/>
          <w:spacing w:val="0"/>
          <w:sz w:val="24"/>
          <w:szCs w:val="24"/>
          <w:shd w:val="clear" w:fill="FFFFFF"/>
        </w:rPr>
        <w:t>、代理服务费标准及金额</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440" w:lineRule="exact"/>
        <w:ind w:left="0" w:right="0" w:firstLine="480" w:firstLineChars="200"/>
        <w:jc w:val="left"/>
        <w:textAlignment w:val="auto"/>
        <w:rPr>
          <w:rFonts w:hint="eastAsia" w:ascii="宋体" w:hAnsi="宋体" w:cs="宋体"/>
          <w:color w:val="auto"/>
          <w:spacing w:val="0"/>
          <w:sz w:val="24"/>
        </w:rPr>
      </w:pPr>
      <w:r>
        <w:rPr>
          <w:rFonts w:hint="eastAsia" w:cs="宋体"/>
          <w:color w:val="auto"/>
          <w:spacing w:val="0"/>
          <w:sz w:val="24"/>
          <w:lang w:val="en-US" w:eastAsia="zh-CN"/>
        </w:rPr>
        <w:t>收费标准：</w:t>
      </w:r>
      <w:r>
        <w:rPr>
          <w:rFonts w:hint="eastAsia" w:ascii="宋体" w:hAnsi="宋体" w:cs="宋体"/>
          <w:color w:val="auto"/>
          <w:spacing w:val="0"/>
          <w:sz w:val="24"/>
        </w:rPr>
        <w:t>采购代理机构参照河南省招标投标协会关于印发《河南省招标代理服务收费指导意见》的通知（豫招协[2023]002号）规定的采购收费标准收取本项目采购代理服务费</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440" w:lineRule="exact"/>
        <w:ind w:left="0" w:right="0" w:firstLine="482" w:firstLineChars="200"/>
        <w:jc w:val="left"/>
        <w:textAlignment w:val="auto"/>
        <w:rPr>
          <w:rFonts w:hint="eastAsia" w:cs="宋体"/>
          <w:color w:val="auto"/>
          <w:spacing w:val="0"/>
          <w:sz w:val="24"/>
          <w:lang w:eastAsia="zh-CN"/>
        </w:rPr>
      </w:pPr>
      <w:r>
        <w:rPr>
          <w:rFonts w:hint="eastAsia" w:cs="宋体"/>
          <w:b/>
          <w:bCs/>
          <w:color w:val="auto"/>
          <w:spacing w:val="0"/>
          <w:sz w:val="24"/>
          <w:lang w:val="en-US" w:eastAsia="zh-CN"/>
        </w:rPr>
        <w:t>收费金额：壹万捌仟肆佰元整</w:t>
      </w:r>
      <w:r>
        <w:rPr>
          <w:rFonts w:hint="eastAsia" w:cs="宋体"/>
          <w:color w:val="auto"/>
          <w:spacing w:val="0"/>
          <w:sz w:val="24"/>
          <w:lang w:val="en-US"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sz w:val="24"/>
          <w:szCs w:val="24"/>
        </w:rPr>
      </w:pPr>
      <w:r>
        <w:rPr>
          <w:rFonts w:hint="eastAsia" w:cs="宋体"/>
          <w:b/>
          <w:i w:val="0"/>
          <w:caps w:val="0"/>
          <w:color w:val="333333"/>
          <w:spacing w:val="0"/>
          <w:sz w:val="24"/>
          <w:szCs w:val="24"/>
          <w:shd w:val="clear" w:fill="FFFFFF"/>
          <w:lang w:val="en-US" w:eastAsia="zh-CN"/>
        </w:rPr>
        <w:t>五</w:t>
      </w:r>
      <w:r>
        <w:rPr>
          <w:rFonts w:hint="eastAsia" w:ascii="宋体" w:hAnsi="宋体" w:eastAsia="宋体" w:cs="宋体"/>
          <w:b/>
          <w:i w:val="0"/>
          <w:caps w:val="0"/>
          <w:color w:val="333333"/>
          <w:spacing w:val="0"/>
          <w:sz w:val="24"/>
          <w:szCs w:val="24"/>
          <w:shd w:val="clear" w:fill="FFFFFF"/>
        </w:rPr>
        <w:t>、</w:t>
      </w:r>
      <w:r>
        <w:rPr>
          <w:rFonts w:hint="eastAsia" w:ascii="宋体" w:hAnsi="宋体" w:eastAsia="宋体" w:cs="宋体"/>
          <w:b/>
          <w:bCs/>
          <w:sz w:val="24"/>
          <w:szCs w:val="24"/>
          <w:lang w:val="en-US" w:eastAsia="zh-CN"/>
        </w:rPr>
        <w:t>成交</w:t>
      </w:r>
      <w:r>
        <w:rPr>
          <w:rFonts w:hint="eastAsia" w:ascii="宋体" w:hAnsi="宋体" w:eastAsia="宋体" w:cs="宋体"/>
          <w:b/>
          <w:bCs/>
          <w:sz w:val="24"/>
          <w:szCs w:val="24"/>
        </w:rPr>
        <w:t>公告发布的</w:t>
      </w:r>
      <w:r>
        <w:rPr>
          <w:rFonts w:hint="eastAsia" w:ascii="宋体" w:hAnsi="宋体" w:eastAsia="宋体" w:cs="宋体"/>
          <w:b/>
          <w:bCs/>
          <w:sz w:val="24"/>
          <w:szCs w:val="24"/>
          <w:lang w:val="en-US" w:eastAsia="zh-CN"/>
        </w:rPr>
        <w:t>媒介</w:t>
      </w:r>
      <w:r>
        <w:rPr>
          <w:rFonts w:hint="eastAsia" w:ascii="宋体" w:hAnsi="宋体" w:eastAsia="宋体" w:cs="宋体"/>
          <w:b/>
          <w:bCs/>
          <w:sz w:val="24"/>
          <w:szCs w:val="24"/>
        </w:rPr>
        <w:t>及</w:t>
      </w:r>
      <w:r>
        <w:rPr>
          <w:rFonts w:hint="eastAsia" w:ascii="宋体" w:hAnsi="宋体" w:eastAsia="宋体" w:cs="宋体"/>
          <w:b/>
          <w:bCs/>
          <w:sz w:val="24"/>
          <w:szCs w:val="24"/>
          <w:lang w:val="en-US" w:eastAsia="zh-CN"/>
        </w:rPr>
        <w:t>成交</w:t>
      </w:r>
      <w:r>
        <w:rPr>
          <w:rFonts w:hint="eastAsia" w:ascii="宋体" w:hAnsi="宋体" w:eastAsia="宋体" w:cs="宋体"/>
          <w:b/>
          <w:bCs/>
          <w:sz w:val="24"/>
          <w:szCs w:val="24"/>
        </w:rPr>
        <w:t>公告期限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成交</w:t>
      </w:r>
      <w:r>
        <w:rPr>
          <w:rFonts w:hint="eastAsia" w:ascii="宋体" w:hAnsi="宋体" w:eastAsia="宋体" w:cs="宋体"/>
          <w:sz w:val="24"/>
          <w:szCs w:val="24"/>
          <w:lang w:eastAsia="zh-CN"/>
        </w:rPr>
        <w:t>结果公告</w:t>
      </w:r>
      <w:r>
        <w:rPr>
          <w:rFonts w:hint="eastAsia" w:ascii="宋体" w:hAnsi="宋体" w:eastAsia="宋体" w:cs="宋体"/>
          <w:sz w:val="24"/>
          <w:szCs w:val="24"/>
        </w:rPr>
        <w:t>在</w:t>
      </w:r>
      <w:r>
        <w:rPr>
          <w:rFonts w:hint="eastAsia" w:ascii="宋体" w:hAnsi="宋体" w:eastAsia="宋体" w:cs="宋体"/>
          <w:color w:val="auto"/>
          <w:sz w:val="24"/>
          <w:szCs w:val="24"/>
          <w:highlight w:val="none"/>
          <w:lang w:eastAsia="zh-CN" w:bidi="ar-SA"/>
        </w:rPr>
        <w:t>《河南省政府采购网》、《中国招标投标公共服务平台》、《河南省电子招标投标公共服务平台》、《全国公共资源交易平台（河南省•济源市）》发布</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eastAsia="zh-CN"/>
        </w:rPr>
      </w:pPr>
      <w:r>
        <w:rPr>
          <w:rFonts w:hint="eastAsia" w:cs="宋体"/>
          <w:sz w:val="24"/>
          <w:szCs w:val="24"/>
          <w:highlight w:val="none"/>
          <w:lang w:val="en-US" w:eastAsia="zh-CN"/>
        </w:rPr>
        <w:t>成交</w:t>
      </w:r>
      <w:r>
        <w:rPr>
          <w:rFonts w:hint="eastAsia" w:ascii="宋体" w:hAnsi="宋体" w:eastAsia="宋体" w:cs="宋体"/>
          <w:sz w:val="24"/>
          <w:szCs w:val="24"/>
          <w:highlight w:val="none"/>
        </w:rPr>
        <w:t>公告期限为1个工作日。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b/>
          <w:i w:val="0"/>
          <w:caps w:val="0"/>
          <w:color w:val="000000"/>
          <w:spacing w:val="0"/>
          <w:sz w:val="24"/>
          <w:szCs w:val="24"/>
          <w:shd w:val="clear" w:fill="FFFFFF"/>
        </w:rPr>
      </w:pPr>
      <w:r>
        <w:rPr>
          <w:rFonts w:hint="eastAsia" w:cs="宋体"/>
          <w:b/>
          <w:i w:val="0"/>
          <w:caps w:val="0"/>
          <w:color w:val="000000"/>
          <w:spacing w:val="0"/>
          <w:sz w:val="24"/>
          <w:szCs w:val="24"/>
          <w:shd w:val="clear" w:fill="FFFFFF"/>
          <w:lang w:val="en-US" w:eastAsia="zh-CN"/>
        </w:rPr>
        <w:t>六</w:t>
      </w:r>
      <w:r>
        <w:rPr>
          <w:rFonts w:hint="eastAsia" w:ascii="宋体" w:hAnsi="宋体" w:eastAsia="宋体" w:cs="宋体"/>
          <w:b/>
          <w:i w:val="0"/>
          <w:caps w:val="0"/>
          <w:color w:val="000000"/>
          <w:spacing w:val="0"/>
          <w:sz w:val="24"/>
          <w:szCs w:val="24"/>
          <w:shd w:val="clear" w:fill="FFFFFF"/>
        </w:rPr>
        <w:t>、其他补充事宜：</w:t>
      </w:r>
    </w:p>
    <w:p>
      <w:pPr>
        <w:keepNext w:val="0"/>
        <w:keepLines w:val="0"/>
        <w:pageBreakBefore w:val="0"/>
        <w:kinsoku/>
        <w:wordWrap/>
        <w:overflowPunct/>
        <w:topLinePunct w:val="0"/>
        <w:autoSpaceDE w:val="0"/>
        <w:autoSpaceDN w:val="0"/>
        <w:bidi w:val="0"/>
        <w:adjustRightInd/>
        <w:snapToGrid/>
        <w:spacing w:line="440" w:lineRule="exact"/>
        <w:ind w:firstLine="480" w:firstLineChars="200"/>
        <w:textAlignment w:val="auto"/>
        <w:rPr>
          <w:rFonts w:hint="eastAsia" w:cs="宋体"/>
          <w:b w:val="0"/>
          <w:bCs w:val="0"/>
          <w:kern w:val="2"/>
          <w:sz w:val="24"/>
          <w:szCs w:val="24"/>
          <w:lang w:val="en-US" w:eastAsia="zh-CN" w:bidi="ar"/>
        </w:rPr>
      </w:pPr>
      <w:r>
        <w:rPr>
          <w:rFonts w:hint="eastAsia" w:cs="宋体"/>
          <w:b w:val="0"/>
          <w:bCs w:val="0"/>
          <w:kern w:val="2"/>
          <w:sz w:val="24"/>
          <w:szCs w:val="24"/>
          <w:lang w:val="en-US" w:eastAsia="zh-CN" w:bidi="ar"/>
        </w:rPr>
        <w:t>无。</w:t>
      </w:r>
    </w:p>
    <w:p>
      <w:pPr>
        <w:keepNext w:val="0"/>
        <w:keepLines w:val="0"/>
        <w:pageBreakBefore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七</w:t>
      </w:r>
      <w:r>
        <w:rPr>
          <w:rFonts w:hint="eastAsia" w:ascii="宋体" w:hAnsi="宋体" w:eastAsia="宋体" w:cs="宋体"/>
          <w:b/>
          <w:bCs/>
          <w:kern w:val="2"/>
          <w:sz w:val="24"/>
          <w:szCs w:val="24"/>
          <w:lang w:val="en-US" w:eastAsia="zh-CN" w:bidi="ar"/>
        </w:rPr>
        <w:t>、凡对本次公告内容提出询问，请按以下方式联系</w:t>
      </w:r>
      <w:bookmarkStart w:id="0" w:name="_Toc28359019"/>
      <w:bookmarkEnd w:id="0"/>
      <w:bookmarkStart w:id="1" w:name="_Toc35393806"/>
      <w:bookmarkEnd w:id="1"/>
      <w:bookmarkStart w:id="2" w:name="_Toc35393637"/>
      <w:bookmarkEnd w:id="2"/>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color w:val="auto"/>
          <w:sz w:val="24"/>
          <w:szCs w:val="24"/>
          <w:highlight w:val="none"/>
        </w:rPr>
      </w:pPr>
      <w:bookmarkStart w:id="3" w:name="_Toc28359096"/>
      <w:r>
        <w:rPr>
          <w:rFonts w:hint="eastAsia" w:ascii="宋体" w:hAnsi="宋体" w:eastAsia="宋体" w:cs="宋体"/>
          <w:color w:val="auto"/>
          <w:sz w:val="24"/>
          <w:szCs w:val="24"/>
          <w:highlight w:val="none"/>
        </w:rPr>
        <w:t>1.采购人信息</w:t>
      </w:r>
      <w:bookmarkEnd w:id="3"/>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cs="宋体"/>
          <w:color w:val="auto"/>
          <w:sz w:val="24"/>
          <w:szCs w:val="24"/>
          <w:highlight w:val="none"/>
          <w:lang w:eastAsia="zh-CN"/>
        </w:rPr>
        <w:t>济源产城融合示范区教育体育局</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址：河南省济源市黄河路2号</w:t>
      </w:r>
      <w:r>
        <w:rPr>
          <w:rFonts w:hint="eastAsia" w:ascii="宋体" w:hAnsi="宋体" w:eastAsia="宋体" w:cs="宋体"/>
          <w:color w:val="auto"/>
          <w:sz w:val="24"/>
          <w:szCs w:val="24"/>
          <w:highlight w:val="none"/>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val="en-US" w:eastAsia="zh-CN"/>
        </w:rPr>
        <w:t>高建立</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联系方式：0391-6619023</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color w:val="auto"/>
          <w:sz w:val="24"/>
          <w:szCs w:val="24"/>
          <w:highlight w:val="none"/>
        </w:rPr>
      </w:pPr>
      <w:bookmarkStart w:id="4" w:name="_Toc35393807"/>
      <w:bookmarkStart w:id="5" w:name="_Toc28359097"/>
      <w:bookmarkStart w:id="6" w:name="_Toc35393638"/>
      <w:bookmarkStart w:id="7" w:name="_Toc28359020"/>
      <w:r>
        <w:rPr>
          <w:rFonts w:hint="eastAsia" w:ascii="宋体" w:hAnsi="宋体" w:eastAsia="宋体" w:cs="宋体"/>
          <w:color w:val="auto"/>
          <w:sz w:val="24"/>
          <w:szCs w:val="24"/>
          <w:highlight w:val="none"/>
        </w:rPr>
        <w:t>2.采购代理机构信息</w:t>
      </w:r>
      <w:bookmarkEnd w:id="4"/>
      <w:bookmarkEnd w:id="5"/>
      <w:bookmarkEnd w:id="6"/>
      <w:bookmarkEnd w:id="7"/>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元晟工程咨询有限公司</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河南省济源市济水大街吉融国际C座17楼1710室</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 系 人：</w:t>
      </w:r>
      <w:r>
        <w:rPr>
          <w:rFonts w:hint="eastAsia" w:cs="宋体"/>
          <w:color w:val="auto"/>
          <w:sz w:val="24"/>
          <w:szCs w:val="24"/>
          <w:highlight w:val="none"/>
          <w:lang w:eastAsia="zh-CN"/>
        </w:rPr>
        <w:t>李敏</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r>
        <w:rPr>
          <w:rFonts w:hint="eastAsia" w:cs="宋体"/>
          <w:color w:val="auto"/>
          <w:sz w:val="24"/>
          <w:szCs w:val="24"/>
          <w:highlight w:val="none"/>
          <w:lang w:eastAsia="zh-CN"/>
        </w:rPr>
        <w:t>18239089828</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cs="宋体"/>
          <w:color w:val="auto"/>
          <w:sz w:val="24"/>
          <w:szCs w:val="24"/>
          <w:highlight w:val="none"/>
          <w:lang w:eastAsia="zh-CN"/>
        </w:rPr>
        <w:t>李敏</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color w:val="auto"/>
          <w:sz w:val="24"/>
          <w:szCs w:val="24"/>
          <w:highlight w:val="none"/>
        </w:rPr>
        <w:t>联系方式：</w:t>
      </w:r>
      <w:r>
        <w:rPr>
          <w:rFonts w:hint="eastAsia" w:cs="宋体"/>
          <w:color w:val="auto"/>
          <w:sz w:val="24"/>
          <w:szCs w:val="24"/>
          <w:highlight w:val="none"/>
          <w:lang w:eastAsia="zh-CN"/>
        </w:rPr>
        <w:t>18239089828</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发布人：</w:t>
      </w:r>
      <w:r>
        <w:rPr>
          <w:rFonts w:hint="eastAsia" w:cs="宋体"/>
          <w:kern w:val="2"/>
          <w:sz w:val="24"/>
          <w:szCs w:val="24"/>
          <w:highlight w:val="none"/>
          <w:lang w:val="en-US" w:eastAsia="zh-CN" w:bidi="ar"/>
        </w:rPr>
        <w:t>元晟工程咨询有限公司</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发布时间：</w:t>
      </w:r>
      <w:r>
        <w:rPr>
          <w:rFonts w:hint="eastAsia" w:cs="宋体"/>
          <w:kern w:val="2"/>
          <w:sz w:val="24"/>
          <w:szCs w:val="24"/>
          <w:highlight w:val="none"/>
          <w:lang w:val="en-US" w:eastAsia="zh-CN" w:bidi="ar"/>
        </w:rPr>
        <w:t>2024年06月13日</w:t>
      </w:r>
    </w:p>
    <w:p>
      <w:pPr>
        <w:pStyle w:val="8"/>
        <w:rPr>
          <w:rFonts w:hint="eastAsia" w:eastAsia="宋体"/>
          <w:lang w:eastAsia="zh-CN"/>
        </w:rPr>
      </w:pPr>
    </w:p>
    <w:p/>
    <w:sectPr>
      <w:pgSz w:w="11906" w:h="16838"/>
      <w:pgMar w:top="1417" w:right="1417" w:bottom="1417" w:left="1417" w:header="851" w:footer="994" w:gutter="0"/>
      <w:cols w:space="0" w:num="1"/>
      <w:rtlGutter w:val="0"/>
      <w:docGrid w:type="lines" w:linePitch="38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YThlYjhkMDQ0ZTRkMTBiYzE4OWY2NzljMGI1MGEifQ=="/>
  </w:docVars>
  <w:rsids>
    <w:rsidRoot w:val="00000000"/>
    <w:rsid w:val="00A70C4B"/>
    <w:rsid w:val="031F56BE"/>
    <w:rsid w:val="051B3A21"/>
    <w:rsid w:val="06135E8F"/>
    <w:rsid w:val="06783566"/>
    <w:rsid w:val="07036F6D"/>
    <w:rsid w:val="07A14B47"/>
    <w:rsid w:val="0B3A2525"/>
    <w:rsid w:val="11224C52"/>
    <w:rsid w:val="15C34CA7"/>
    <w:rsid w:val="18842F72"/>
    <w:rsid w:val="18AB1F57"/>
    <w:rsid w:val="191E19DF"/>
    <w:rsid w:val="1C0129B4"/>
    <w:rsid w:val="20E406FC"/>
    <w:rsid w:val="22393550"/>
    <w:rsid w:val="2419401E"/>
    <w:rsid w:val="2446062E"/>
    <w:rsid w:val="265F7E84"/>
    <w:rsid w:val="27F04CB7"/>
    <w:rsid w:val="2B8F5A04"/>
    <w:rsid w:val="2C236D0A"/>
    <w:rsid w:val="30BC193B"/>
    <w:rsid w:val="31097D0B"/>
    <w:rsid w:val="364C4922"/>
    <w:rsid w:val="380D00E1"/>
    <w:rsid w:val="38B866AC"/>
    <w:rsid w:val="40B738B7"/>
    <w:rsid w:val="41974643"/>
    <w:rsid w:val="42D2511D"/>
    <w:rsid w:val="458D0AB3"/>
    <w:rsid w:val="458D77A6"/>
    <w:rsid w:val="46E63D9C"/>
    <w:rsid w:val="4FA90297"/>
    <w:rsid w:val="4FB569B7"/>
    <w:rsid w:val="5A6776CD"/>
    <w:rsid w:val="5A981634"/>
    <w:rsid w:val="5ADD4FC8"/>
    <w:rsid w:val="5BE2568B"/>
    <w:rsid w:val="5C225659"/>
    <w:rsid w:val="5D0E6BDF"/>
    <w:rsid w:val="5EA52F98"/>
    <w:rsid w:val="5EDB7B69"/>
    <w:rsid w:val="5F1934BD"/>
    <w:rsid w:val="623022FF"/>
    <w:rsid w:val="62444A13"/>
    <w:rsid w:val="62916D89"/>
    <w:rsid w:val="63E15739"/>
    <w:rsid w:val="63E62378"/>
    <w:rsid w:val="66CA7019"/>
    <w:rsid w:val="68001D69"/>
    <w:rsid w:val="6A904D4A"/>
    <w:rsid w:val="6E185D09"/>
    <w:rsid w:val="704936A5"/>
    <w:rsid w:val="75695C4F"/>
    <w:rsid w:val="789E20B4"/>
    <w:rsid w:val="7A066163"/>
    <w:rsid w:val="7A343F08"/>
    <w:rsid w:val="7A981329"/>
    <w:rsid w:val="7B1B5C3E"/>
    <w:rsid w:val="7EF94D7D"/>
    <w:rsid w:val="7F033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before="0" w:after="0" w:line="240" w:lineRule="auto"/>
      <w:ind w:left="0" w:right="0"/>
      <w:jc w:val="left"/>
    </w:pPr>
    <w:rPr>
      <w:rFonts w:ascii="宋体" w:hAnsi="宋体" w:eastAsia="宋体" w:cs="宋体"/>
      <w:sz w:val="28"/>
      <w:szCs w:val="28"/>
      <w:lang w:val="zh-CN" w:eastAsia="zh-CN" w:bidi="zh-CN"/>
    </w:rPr>
  </w:style>
  <w:style w:type="paragraph" w:styleId="10">
    <w:name w:val="heading 2"/>
    <w:basedOn w:val="1"/>
    <w:next w:val="1"/>
    <w:autoRedefine/>
    <w:qFormat/>
    <w:uiPriority w:val="0"/>
    <w:pPr>
      <w:keepNext/>
      <w:keepLines/>
      <w:spacing w:before="120" w:after="120" w:line="416" w:lineRule="auto"/>
      <w:jc w:val="center"/>
      <w:outlineLvl w:val="1"/>
    </w:pPr>
    <w:rPr>
      <w:rFonts w:ascii="仿宋_GB2312" w:hAnsi="仿宋" w:eastAsia="仿宋_GB2312"/>
      <w:b/>
      <w:bCs/>
      <w:sz w:val="44"/>
      <w:szCs w:val="44"/>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6"/>
    <w:qFormat/>
    <w:uiPriority w:val="0"/>
    <w:pPr>
      <w:ind w:firstLine="420" w:firstLineChars="100"/>
    </w:pPr>
    <w:rPr>
      <w:szCs w:val="24"/>
    </w:rPr>
  </w:style>
  <w:style w:type="paragraph" w:styleId="3">
    <w:name w:val="Body Text"/>
    <w:basedOn w:val="1"/>
    <w:next w:val="4"/>
    <w:autoRedefine/>
    <w:qFormat/>
    <w:uiPriority w:val="1"/>
    <w:rPr>
      <w:rFonts w:ascii="宋体" w:hAnsi="宋体" w:eastAsia="宋体" w:cs="宋体"/>
      <w:sz w:val="21"/>
      <w:szCs w:val="21"/>
    </w:rPr>
  </w:style>
  <w:style w:type="paragraph" w:customStyle="1" w:styleId="4">
    <w:name w:val="style4"/>
    <w:basedOn w:val="1"/>
    <w:next w:val="5"/>
    <w:autoRedefine/>
    <w:qFormat/>
    <w:uiPriority w:val="0"/>
    <w:pPr>
      <w:widowControl/>
      <w:autoSpaceDE/>
      <w:autoSpaceDN/>
      <w:spacing w:before="280" w:beforeLines="0" w:after="280" w:afterLines="0" w:line="240" w:lineRule="auto"/>
      <w:ind w:left="0" w:firstLine="0"/>
      <w:jc w:val="both"/>
    </w:pPr>
    <w:rPr>
      <w:rFonts w:ascii="宋体" w:eastAsia="宋体"/>
      <w:sz w:val="18"/>
    </w:rPr>
  </w:style>
  <w:style w:type="paragraph" w:customStyle="1" w:styleId="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First Indent 2"/>
    <w:basedOn w:val="7"/>
    <w:next w:val="1"/>
    <w:qFormat/>
    <w:uiPriority w:val="0"/>
    <w:pPr>
      <w:spacing w:line="360" w:lineRule="auto"/>
      <w:ind w:firstLine="420" w:firstLineChars="200"/>
    </w:pPr>
    <w:rPr>
      <w:rFonts w:ascii="Arial" w:hAnsi="Arial"/>
      <w:sz w:val="24"/>
      <w:szCs w:val="22"/>
    </w:rPr>
  </w:style>
  <w:style w:type="paragraph" w:styleId="7">
    <w:name w:val="Body Text Indent"/>
    <w:basedOn w:val="1"/>
    <w:next w:val="8"/>
    <w:qFormat/>
    <w:uiPriority w:val="0"/>
    <w:pPr>
      <w:widowControl w:val="0"/>
      <w:adjustRightInd/>
      <w:snapToGrid/>
      <w:spacing w:after="120"/>
      <w:ind w:left="420" w:leftChars="200"/>
      <w:jc w:val="both"/>
    </w:pPr>
    <w:rPr>
      <w:rFonts w:ascii="Calibri" w:hAnsi="Calibri" w:eastAsia="宋体"/>
      <w:kern w:val="2"/>
      <w:sz w:val="21"/>
      <w:szCs w:val="24"/>
    </w:rPr>
  </w:style>
  <w:style w:type="paragraph" w:customStyle="1" w:styleId="8">
    <w:name w:val="Default"/>
    <w:next w:val="9"/>
    <w:autoRedefine/>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styleId="9">
    <w:name w:val="footnote text"/>
    <w:basedOn w:val="1"/>
    <w:unhideWhenUsed/>
    <w:qFormat/>
    <w:uiPriority w:val="99"/>
    <w:rPr>
      <w:sz w:val="18"/>
      <w:szCs w:val="18"/>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FollowedHyperlink"/>
    <w:basedOn w:val="14"/>
    <w:autoRedefine/>
    <w:qFormat/>
    <w:uiPriority w:val="0"/>
    <w:rPr>
      <w:color w:val="800080"/>
      <w:u w:val="none"/>
    </w:rPr>
  </w:style>
  <w:style w:type="character" w:styleId="16">
    <w:name w:val="HTML Definition"/>
    <w:basedOn w:val="14"/>
    <w:autoRedefine/>
    <w:qFormat/>
    <w:uiPriority w:val="0"/>
  </w:style>
  <w:style w:type="character" w:styleId="17">
    <w:name w:val="HTML Typewriter"/>
    <w:basedOn w:val="14"/>
    <w:autoRedefine/>
    <w:qFormat/>
    <w:uiPriority w:val="0"/>
    <w:rPr>
      <w:rFonts w:hint="default" w:ascii="monospace" w:hAnsi="monospace" w:eastAsia="monospace" w:cs="monospace"/>
      <w:sz w:val="20"/>
    </w:rPr>
  </w:style>
  <w:style w:type="character" w:styleId="18">
    <w:name w:val="HTML Acronym"/>
    <w:basedOn w:val="14"/>
    <w:autoRedefine/>
    <w:qFormat/>
    <w:uiPriority w:val="0"/>
  </w:style>
  <w:style w:type="character" w:styleId="19">
    <w:name w:val="HTML Variable"/>
    <w:basedOn w:val="14"/>
    <w:autoRedefine/>
    <w:qFormat/>
    <w:uiPriority w:val="0"/>
  </w:style>
  <w:style w:type="character" w:styleId="20">
    <w:name w:val="Hyperlink"/>
    <w:basedOn w:val="14"/>
    <w:autoRedefine/>
    <w:qFormat/>
    <w:uiPriority w:val="0"/>
    <w:rPr>
      <w:color w:val="0000FF"/>
      <w:u w:val="none"/>
    </w:rPr>
  </w:style>
  <w:style w:type="character" w:styleId="21">
    <w:name w:val="HTML Code"/>
    <w:basedOn w:val="14"/>
    <w:autoRedefine/>
    <w:qFormat/>
    <w:uiPriority w:val="0"/>
    <w:rPr>
      <w:rFonts w:hint="default" w:ascii="monospace" w:hAnsi="monospace" w:eastAsia="monospace" w:cs="monospace"/>
      <w:sz w:val="20"/>
    </w:rPr>
  </w:style>
  <w:style w:type="character" w:styleId="22">
    <w:name w:val="HTML Cite"/>
    <w:basedOn w:val="14"/>
    <w:qFormat/>
    <w:uiPriority w:val="0"/>
  </w:style>
  <w:style w:type="character" w:styleId="23">
    <w:name w:val="HTML Keyboard"/>
    <w:basedOn w:val="14"/>
    <w:autoRedefine/>
    <w:qFormat/>
    <w:uiPriority w:val="0"/>
    <w:rPr>
      <w:rFonts w:hint="default" w:ascii="monospace" w:hAnsi="monospace" w:eastAsia="monospace" w:cs="monospace"/>
      <w:sz w:val="20"/>
    </w:rPr>
  </w:style>
  <w:style w:type="character" w:styleId="24">
    <w:name w:val="HTML Sample"/>
    <w:basedOn w:val="14"/>
    <w:autoRedefine/>
    <w:qFormat/>
    <w:uiPriority w:val="0"/>
    <w:rPr>
      <w:rFonts w:ascii="monospace" w:hAnsi="monospace" w:eastAsia="monospace" w:cs="monospace"/>
    </w:rPr>
  </w:style>
  <w:style w:type="paragraph" w:customStyle="1" w:styleId="25">
    <w:name w:val="表格文字"/>
    <w:basedOn w:val="1"/>
    <w:next w:val="3"/>
    <w:autoRedefine/>
    <w:qFormat/>
    <w:uiPriority w:val="0"/>
    <w:pPr>
      <w:spacing w:line="420" w:lineRule="atLeast"/>
      <w:textAlignment w:val="baseline"/>
    </w:pPr>
    <w:rPr>
      <w:rFonts w:ascii="Times New Roman" w:hAnsi="Times New Roman" w:eastAsia="宋体" w:cs="Times New Roman"/>
      <w:lang w:bidi="ar-SA"/>
    </w:rPr>
  </w:style>
  <w:style w:type="character" w:customStyle="1" w:styleId="26">
    <w:name w:val="exap"/>
    <w:basedOn w:val="14"/>
    <w:autoRedefine/>
    <w:qFormat/>
    <w:uiPriority w:val="0"/>
    <w:rPr>
      <w:sz w:val="27"/>
      <w:szCs w:val="27"/>
    </w:rPr>
  </w:style>
  <w:style w:type="character" w:customStyle="1" w:styleId="27">
    <w:name w:val="first-child1"/>
    <w:basedOn w:val="14"/>
    <w:autoRedefine/>
    <w:qFormat/>
    <w:uiPriority w:val="0"/>
  </w:style>
  <w:style w:type="character" w:customStyle="1" w:styleId="28">
    <w:name w:val="layui-layer-tabnow"/>
    <w:basedOn w:val="14"/>
    <w:autoRedefine/>
    <w:qFormat/>
    <w:uiPriority w:val="0"/>
    <w:rPr>
      <w:bdr w:val="single" w:color="CCCCCC" w:sz="6" w:space="0"/>
      <w:shd w:val="clear" w:fill="FFFFFF"/>
    </w:rPr>
  </w:style>
  <w:style w:type="character" w:customStyle="1" w:styleId="29">
    <w:name w:val="ul_li_a_1"/>
    <w:basedOn w:val="14"/>
    <w:autoRedefine/>
    <w:qFormat/>
    <w:uiPriority w:val="0"/>
    <w:rPr>
      <w:b/>
      <w:bCs/>
      <w:color w:val="FFFFFF"/>
    </w:rPr>
  </w:style>
  <w:style w:type="character" w:customStyle="1" w:styleId="30">
    <w:name w:val="a_p_2"/>
    <w:basedOn w:val="14"/>
    <w:autoRedefine/>
    <w:qFormat/>
    <w:uiPriority w:val="0"/>
  </w:style>
  <w:style w:type="character" w:customStyle="1" w:styleId="31">
    <w:name w:val="a_p_21"/>
    <w:basedOn w:val="14"/>
    <w:autoRedefine/>
    <w:qFormat/>
    <w:uiPriority w:val="0"/>
    <w:rPr>
      <w:sz w:val="27"/>
      <w:szCs w:val="27"/>
    </w:rPr>
  </w:style>
  <w:style w:type="character" w:customStyle="1" w:styleId="32">
    <w:name w:val="a_p_3"/>
    <w:basedOn w:val="14"/>
    <w:autoRedefine/>
    <w:qFormat/>
    <w:uiPriority w:val="0"/>
    <w:rPr>
      <w:sz w:val="27"/>
      <w:szCs w:val="27"/>
    </w:rPr>
  </w:style>
  <w:style w:type="character" w:customStyle="1" w:styleId="33">
    <w:name w:val="a_p_1"/>
    <w:basedOn w:val="14"/>
    <w:autoRedefine/>
    <w:qFormat/>
    <w:uiPriority w:val="0"/>
    <w:rPr>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781</Words>
  <Characters>903</Characters>
  <Lines>0</Lines>
  <Paragraphs>0</Paragraphs>
  <TotalTime>3</TotalTime>
  <ScaleCrop>false</ScaleCrop>
  <LinksUpToDate>false</LinksUpToDate>
  <CharactersWithSpaces>924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2022-10-13T06:35:00Z</dcterms:created>
  <dc:creator>Administrator</dc:creator>
  <cp:lastModifiedBy>冀晨阳</cp:lastModifiedBy>
  <dcterms:modified xsi:type="dcterms:W3CDTF">2024-06-13T07:19:38Z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75EB80F3CD2141B0B534B3EC569A82C1</vt:lpwstr>
  </property>
</Properties>
</file>